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371AA" w14:textId="52894DA5" w:rsidR="004A4F30" w:rsidRPr="004A4F30" w:rsidRDefault="00B01D56" w:rsidP="004A4F30">
      <w:pPr>
        <w:spacing w:after="120" w:line="240" w:lineRule="auto"/>
        <w:jc w:val="right"/>
        <w:rPr>
          <w:rFonts w:cstheme="minorHAnsi"/>
          <w:i/>
          <w:iCs/>
          <w:sz w:val="20"/>
          <w:szCs w:val="20"/>
        </w:rPr>
      </w:pPr>
      <w:r w:rsidRPr="002860CE">
        <w:rPr>
          <w:rFonts w:cstheme="minorHAnsi"/>
          <w:i/>
          <w:iCs/>
          <w:sz w:val="20"/>
          <w:szCs w:val="20"/>
        </w:rPr>
        <w:t>Warszawa,</w:t>
      </w:r>
      <w:r w:rsidR="00C560B7" w:rsidRPr="002860CE">
        <w:rPr>
          <w:rFonts w:cstheme="minorHAnsi"/>
          <w:i/>
          <w:iCs/>
          <w:sz w:val="20"/>
          <w:szCs w:val="20"/>
        </w:rPr>
        <w:t xml:space="preserve"> </w:t>
      </w:r>
      <w:r w:rsidR="00DB3F69">
        <w:rPr>
          <w:rFonts w:cstheme="minorHAnsi"/>
          <w:i/>
          <w:iCs/>
          <w:sz w:val="20"/>
          <w:szCs w:val="20"/>
        </w:rPr>
        <w:t>29 sierpnia</w:t>
      </w:r>
      <w:r w:rsidR="00BF5BAD" w:rsidRPr="002860CE">
        <w:rPr>
          <w:rFonts w:cstheme="minorHAnsi"/>
          <w:i/>
          <w:iCs/>
          <w:sz w:val="20"/>
          <w:szCs w:val="20"/>
        </w:rPr>
        <w:t xml:space="preserve"> </w:t>
      </w:r>
      <w:r w:rsidR="00E449CE" w:rsidRPr="002860CE">
        <w:rPr>
          <w:rFonts w:cstheme="minorHAnsi"/>
          <w:i/>
          <w:iCs/>
          <w:sz w:val="20"/>
          <w:szCs w:val="20"/>
        </w:rPr>
        <w:t>2023</w:t>
      </w:r>
    </w:p>
    <w:p w14:paraId="44264E3B" w14:textId="77777777" w:rsidR="00E9644A" w:rsidRDefault="00E9644A" w:rsidP="00E9644A">
      <w:pPr>
        <w:jc w:val="center"/>
        <w:rPr>
          <w:rFonts w:eastAsia="Times New Roman" w:cstheme="minorHAnsi"/>
          <w:b/>
          <w:bCs/>
          <w:sz w:val="28"/>
        </w:rPr>
      </w:pPr>
    </w:p>
    <w:p w14:paraId="2D29424A" w14:textId="4DD846CF" w:rsidR="00E9644A" w:rsidRPr="00E9644A" w:rsidRDefault="00E9644A" w:rsidP="00E9644A">
      <w:pPr>
        <w:jc w:val="center"/>
        <w:rPr>
          <w:rFonts w:eastAsia="Times New Roman" w:cstheme="minorHAnsi"/>
          <w:b/>
          <w:bCs/>
          <w:sz w:val="28"/>
        </w:rPr>
      </w:pPr>
      <w:r>
        <w:rPr>
          <w:rFonts w:eastAsia="Times New Roman" w:cstheme="minorHAnsi"/>
          <w:b/>
          <w:bCs/>
          <w:sz w:val="28"/>
        </w:rPr>
        <w:t>Badanie IBRi</w:t>
      </w:r>
      <w:r w:rsidRPr="00E9644A">
        <w:rPr>
          <w:rFonts w:eastAsia="Times New Roman" w:cstheme="minorHAnsi"/>
          <w:b/>
          <w:bCs/>
          <w:sz w:val="28"/>
        </w:rPr>
        <w:t>S</w:t>
      </w:r>
      <w:r w:rsidRPr="005C4DA6">
        <w:rPr>
          <w:rFonts w:eastAsia="Times New Roman" w:cstheme="minorHAnsi"/>
          <w:b/>
          <w:bCs/>
          <w:sz w:val="28"/>
        </w:rPr>
        <w:t xml:space="preserve">: </w:t>
      </w:r>
      <w:r w:rsidR="0077731D" w:rsidRPr="005C4DA6">
        <w:rPr>
          <w:rFonts w:eastAsia="Times New Roman" w:cstheme="minorHAnsi"/>
          <w:b/>
          <w:bCs/>
          <w:sz w:val="28"/>
        </w:rPr>
        <w:t>oczekiwania</w:t>
      </w:r>
      <w:r w:rsidRPr="005C4DA6">
        <w:rPr>
          <w:rFonts w:eastAsia="Times New Roman" w:cstheme="minorHAnsi"/>
          <w:b/>
          <w:bCs/>
          <w:sz w:val="28"/>
        </w:rPr>
        <w:t xml:space="preserve"> </w:t>
      </w:r>
      <w:r w:rsidR="0077731D" w:rsidRPr="005C4DA6">
        <w:rPr>
          <w:rFonts w:eastAsia="Times New Roman" w:cstheme="minorHAnsi"/>
          <w:b/>
          <w:bCs/>
          <w:sz w:val="28"/>
        </w:rPr>
        <w:t xml:space="preserve">najmniejszych przedsiębiorców wobec </w:t>
      </w:r>
      <w:r w:rsidRPr="005C4DA6">
        <w:rPr>
          <w:rFonts w:eastAsia="Times New Roman" w:cstheme="minorHAnsi"/>
          <w:b/>
          <w:bCs/>
          <w:sz w:val="28"/>
        </w:rPr>
        <w:t>samochodu służbowego</w:t>
      </w:r>
    </w:p>
    <w:p w14:paraId="22E0E2EE" w14:textId="77777777" w:rsidR="00E9644A" w:rsidRPr="00855ED3" w:rsidRDefault="00E9644A" w:rsidP="00E9644A">
      <w:pPr>
        <w:jc w:val="both"/>
        <w:rPr>
          <w:b/>
          <w:bCs/>
        </w:rPr>
      </w:pPr>
    </w:p>
    <w:p w14:paraId="3885CDDE" w14:textId="6EB8254D" w:rsidR="00E9644A" w:rsidRDefault="00E9644A" w:rsidP="005C4DA6">
      <w:pPr>
        <w:spacing w:line="276" w:lineRule="auto"/>
        <w:jc w:val="both"/>
        <w:rPr>
          <w:b/>
          <w:bCs/>
        </w:rPr>
      </w:pPr>
      <w:r w:rsidRPr="3EA66C1D">
        <w:rPr>
          <w:b/>
          <w:bCs/>
        </w:rPr>
        <w:t>Przedstawiciele</w:t>
      </w:r>
      <w:r w:rsidR="4E8C1213" w:rsidRPr="3EA66C1D">
        <w:rPr>
          <w:b/>
          <w:bCs/>
        </w:rPr>
        <w:t xml:space="preserve"> jednoosobowych,</w:t>
      </w:r>
      <w:r w:rsidRPr="3EA66C1D">
        <w:rPr>
          <w:b/>
          <w:bCs/>
        </w:rPr>
        <w:t xml:space="preserve"> mikro</w:t>
      </w:r>
      <w:r w:rsidR="5A83897E" w:rsidRPr="3EA66C1D">
        <w:rPr>
          <w:b/>
          <w:bCs/>
        </w:rPr>
        <w:t xml:space="preserve"> i</w:t>
      </w:r>
      <w:r w:rsidRPr="3EA66C1D">
        <w:rPr>
          <w:b/>
          <w:bCs/>
        </w:rPr>
        <w:t xml:space="preserve"> małych firm w Polsce</w:t>
      </w:r>
      <w:r w:rsidR="001C406D">
        <w:rPr>
          <w:b/>
          <w:bCs/>
        </w:rPr>
        <w:t>,</w:t>
      </w:r>
      <w:r w:rsidRPr="3EA66C1D">
        <w:rPr>
          <w:b/>
          <w:bCs/>
        </w:rPr>
        <w:t xml:space="preserve"> stoją </w:t>
      </w:r>
      <w:r w:rsidR="005C4DA6" w:rsidRPr="3EA66C1D">
        <w:rPr>
          <w:b/>
          <w:bCs/>
        </w:rPr>
        <w:t xml:space="preserve">obecnie </w:t>
      </w:r>
      <w:r w:rsidRPr="3EA66C1D">
        <w:rPr>
          <w:b/>
          <w:bCs/>
        </w:rPr>
        <w:t>przed trudnymi decyzjami dotyczącymi finansów</w:t>
      </w:r>
      <w:r w:rsidR="00334EEB" w:rsidRPr="3EA66C1D">
        <w:rPr>
          <w:b/>
          <w:bCs/>
        </w:rPr>
        <w:t xml:space="preserve"> </w:t>
      </w:r>
      <w:r w:rsidR="005C4DA6" w:rsidRPr="3EA66C1D">
        <w:rPr>
          <w:b/>
          <w:bCs/>
        </w:rPr>
        <w:t xml:space="preserve">i rozwoju. </w:t>
      </w:r>
      <w:r w:rsidR="002D61E7" w:rsidRPr="3EA66C1D">
        <w:rPr>
          <w:b/>
          <w:bCs/>
        </w:rPr>
        <w:t>Inflacja</w:t>
      </w:r>
      <w:r w:rsidR="009432E3" w:rsidRPr="3EA66C1D">
        <w:rPr>
          <w:b/>
          <w:bCs/>
        </w:rPr>
        <w:t>,</w:t>
      </w:r>
      <w:r w:rsidR="002D61E7" w:rsidRPr="3EA66C1D">
        <w:rPr>
          <w:b/>
          <w:bCs/>
        </w:rPr>
        <w:t xml:space="preserve"> d</w:t>
      </w:r>
      <w:r w:rsidR="00334EEB" w:rsidRPr="3EA66C1D">
        <w:rPr>
          <w:b/>
          <w:bCs/>
        </w:rPr>
        <w:t>ecyzje Rady Polityki Pieniężnej</w:t>
      </w:r>
      <w:r w:rsidR="009432E3" w:rsidRPr="3EA66C1D">
        <w:rPr>
          <w:b/>
          <w:bCs/>
        </w:rPr>
        <w:t xml:space="preserve"> czy sytuacja geopolityczna</w:t>
      </w:r>
      <w:r w:rsidR="00334EEB" w:rsidRPr="3EA66C1D">
        <w:rPr>
          <w:b/>
          <w:bCs/>
        </w:rPr>
        <w:t xml:space="preserve"> bezpośrednio wpływają na kondycję najmniejszych podmiotów gospodarczych oraz ich zdolność prowadzenia biznesu. </w:t>
      </w:r>
      <w:r w:rsidR="006471A1" w:rsidRPr="3EA66C1D">
        <w:rPr>
          <w:b/>
          <w:bCs/>
        </w:rPr>
        <w:t>W tych okolicznościach,</w:t>
      </w:r>
      <w:r w:rsidR="00334EEB" w:rsidRPr="3EA66C1D">
        <w:rPr>
          <w:b/>
          <w:bCs/>
        </w:rPr>
        <w:t xml:space="preserve"> </w:t>
      </w:r>
      <w:r w:rsidR="006471A1" w:rsidRPr="3EA66C1D">
        <w:rPr>
          <w:b/>
          <w:bCs/>
        </w:rPr>
        <w:t>również</w:t>
      </w:r>
      <w:r w:rsidR="00334EEB" w:rsidRPr="3EA66C1D">
        <w:rPr>
          <w:b/>
          <w:bCs/>
        </w:rPr>
        <w:t xml:space="preserve"> </w:t>
      </w:r>
      <w:r w:rsidR="007B44D7">
        <w:rPr>
          <w:b/>
          <w:bCs/>
        </w:rPr>
        <w:t>wybór</w:t>
      </w:r>
      <w:r w:rsidR="00334EEB" w:rsidRPr="3EA66C1D">
        <w:rPr>
          <w:b/>
          <w:bCs/>
        </w:rPr>
        <w:t xml:space="preserve"> formy finansowania samochodu służbowego</w:t>
      </w:r>
      <w:r w:rsidR="005C4DA6" w:rsidRPr="3EA66C1D">
        <w:rPr>
          <w:b/>
          <w:bCs/>
        </w:rPr>
        <w:t xml:space="preserve">, </w:t>
      </w:r>
      <w:r w:rsidR="00334EEB" w:rsidRPr="3EA66C1D">
        <w:rPr>
          <w:b/>
          <w:bCs/>
        </w:rPr>
        <w:t>będzie jedn</w:t>
      </w:r>
      <w:r w:rsidR="00817C80">
        <w:rPr>
          <w:b/>
          <w:bCs/>
        </w:rPr>
        <w:t>ym</w:t>
      </w:r>
      <w:r w:rsidR="00334EEB" w:rsidRPr="3EA66C1D">
        <w:rPr>
          <w:b/>
          <w:bCs/>
        </w:rPr>
        <w:t xml:space="preserve"> z </w:t>
      </w:r>
      <w:r w:rsidR="006471A1" w:rsidRPr="3EA66C1D">
        <w:rPr>
          <w:b/>
          <w:bCs/>
        </w:rPr>
        <w:t>ważniejszych dla najmniejszych przedsiębiorców</w:t>
      </w:r>
      <w:r w:rsidR="00334EEB" w:rsidRPr="3EA66C1D">
        <w:rPr>
          <w:b/>
          <w:bCs/>
        </w:rPr>
        <w:t>. Na czym im najbardziej zależy</w:t>
      </w:r>
      <w:r w:rsidR="00D70365">
        <w:rPr>
          <w:b/>
          <w:bCs/>
        </w:rPr>
        <w:t xml:space="preserve"> jeśli chodzi o auta firmowe</w:t>
      </w:r>
      <w:r w:rsidR="006471A1" w:rsidRPr="3EA66C1D">
        <w:rPr>
          <w:b/>
          <w:bCs/>
        </w:rPr>
        <w:t xml:space="preserve"> i</w:t>
      </w:r>
      <w:r w:rsidR="00334EEB" w:rsidRPr="3EA66C1D">
        <w:rPr>
          <w:b/>
          <w:bCs/>
        </w:rPr>
        <w:t xml:space="preserve"> co wpływa na ich decyzje</w:t>
      </w:r>
      <w:r w:rsidR="00D70365">
        <w:rPr>
          <w:b/>
          <w:bCs/>
        </w:rPr>
        <w:t xml:space="preserve"> odnośnie wyboru pojazdu</w:t>
      </w:r>
      <w:r w:rsidR="00334EEB" w:rsidRPr="3EA66C1D">
        <w:rPr>
          <w:b/>
          <w:bCs/>
        </w:rPr>
        <w:t>?</w:t>
      </w:r>
    </w:p>
    <w:p w14:paraId="7E5C2A61" w14:textId="77777777" w:rsidR="005C4DA6" w:rsidRDefault="005C4DA6" w:rsidP="005C4DA6">
      <w:pPr>
        <w:spacing w:line="276" w:lineRule="auto"/>
        <w:jc w:val="both"/>
        <w:rPr>
          <w:b/>
          <w:bCs/>
        </w:rPr>
      </w:pPr>
    </w:p>
    <w:p w14:paraId="36236880" w14:textId="274766D0" w:rsidR="00E9644A" w:rsidRDefault="00334EEB" w:rsidP="005C4DA6">
      <w:pPr>
        <w:pStyle w:val="Akapitzlist"/>
        <w:numPr>
          <w:ilvl w:val="0"/>
          <w:numId w:val="12"/>
        </w:numPr>
        <w:spacing w:after="0" w:line="276" w:lineRule="auto"/>
        <w:contextualSpacing w:val="0"/>
        <w:jc w:val="both"/>
        <w:rPr>
          <w:b/>
          <w:bCs/>
          <w:lang w:val="pl-PL"/>
        </w:rPr>
      </w:pPr>
      <w:r>
        <w:rPr>
          <w:b/>
          <w:bCs/>
          <w:lang w:val="pl-PL"/>
        </w:rPr>
        <w:t>Według badania IBRi</w:t>
      </w:r>
      <w:r w:rsidR="00E9644A" w:rsidRPr="00E9644A">
        <w:rPr>
          <w:b/>
          <w:bCs/>
          <w:lang w:val="pl-PL"/>
        </w:rPr>
        <w:t xml:space="preserve">S głównymi aspektami branymi pod uwagę przy wyborze auta </w:t>
      </w:r>
      <w:r>
        <w:rPr>
          <w:b/>
          <w:bCs/>
          <w:lang w:val="pl-PL"/>
        </w:rPr>
        <w:t xml:space="preserve">służbowego </w:t>
      </w:r>
      <w:r w:rsidR="006471A1">
        <w:rPr>
          <w:b/>
          <w:bCs/>
          <w:lang w:val="pl-PL"/>
        </w:rPr>
        <w:t>są</w:t>
      </w:r>
      <w:r>
        <w:rPr>
          <w:b/>
          <w:bCs/>
          <w:lang w:val="pl-PL"/>
        </w:rPr>
        <w:t xml:space="preserve"> cena</w:t>
      </w:r>
      <w:r w:rsidR="00E9644A" w:rsidRPr="00E9644A">
        <w:rPr>
          <w:b/>
          <w:bCs/>
          <w:lang w:val="pl-PL"/>
        </w:rPr>
        <w:t xml:space="preserve"> (44%), koszty eksploatacji (37%) oraz niezawodność (36%)</w:t>
      </w:r>
      <w:r w:rsidR="005C4DA6">
        <w:rPr>
          <w:b/>
          <w:bCs/>
          <w:lang w:val="pl-PL"/>
        </w:rPr>
        <w:t>.</w:t>
      </w:r>
    </w:p>
    <w:p w14:paraId="2CC527B0" w14:textId="77777777" w:rsidR="005C4DA6" w:rsidRPr="00E9644A" w:rsidRDefault="005C4DA6" w:rsidP="005C4DA6">
      <w:pPr>
        <w:pStyle w:val="Akapitzlist"/>
        <w:spacing w:after="0" w:line="276" w:lineRule="auto"/>
        <w:contextualSpacing w:val="0"/>
        <w:jc w:val="both"/>
        <w:rPr>
          <w:b/>
          <w:bCs/>
          <w:lang w:val="pl-PL"/>
        </w:rPr>
      </w:pPr>
    </w:p>
    <w:p w14:paraId="076CC421" w14:textId="1A16340B" w:rsidR="00E9644A" w:rsidRPr="00E9644A" w:rsidRDefault="00E9644A" w:rsidP="005C4DA6">
      <w:pPr>
        <w:pStyle w:val="Akapitzlist"/>
        <w:numPr>
          <w:ilvl w:val="0"/>
          <w:numId w:val="11"/>
        </w:numPr>
        <w:spacing w:after="0" w:line="276" w:lineRule="auto"/>
        <w:contextualSpacing w:val="0"/>
        <w:jc w:val="both"/>
        <w:rPr>
          <w:b/>
          <w:bCs/>
          <w:lang w:val="pl-PL"/>
        </w:rPr>
      </w:pPr>
      <w:r w:rsidRPr="00E9644A">
        <w:rPr>
          <w:b/>
          <w:bCs/>
          <w:lang w:val="pl-PL"/>
        </w:rPr>
        <w:t>Najczęściej wybieraną klasą samochodów służbowych jest auto dostawcze (27%), duży SUV (20%) i segment D (19%)</w:t>
      </w:r>
      <w:r w:rsidR="00EC4DD1">
        <w:rPr>
          <w:b/>
          <w:bCs/>
          <w:lang w:val="pl-PL"/>
        </w:rPr>
        <w:t xml:space="preserve">. </w:t>
      </w:r>
      <w:r w:rsidR="006471A1">
        <w:rPr>
          <w:b/>
          <w:bCs/>
          <w:lang w:val="pl-PL"/>
        </w:rPr>
        <w:t xml:space="preserve">Najmniej </w:t>
      </w:r>
      <w:r w:rsidR="005C4DA6">
        <w:rPr>
          <w:b/>
          <w:bCs/>
          <w:lang w:val="pl-PL"/>
        </w:rPr>
        <w:t>badanych</w:t>
      </w:r>
      <w:r w:rsidR="006471A1">
        <w:rPr>
          <w:b/>
          <w:bCs/>
          <w:lang w:val="pl-PL"/>
        </w:rPr>
        <w:t xml:space="preserve"> zdecydowałby się na auto sportowe</w:t>
      </w:r>
      <w:r w:rsidR="00EC4DD1">
        <w:rPr>
          <w:b/>
          <w:bCs/>
          <w:lang w:val="pl-PL"/>
        </w:rPr>
        <w:t xml:space="preserve"> </w:t>
      </w:r>
      <w:r w:rsidR="0032316E">
        <w:rPr>
          <w:b/>
          <w:bCs/>
          <w:lang w:val="pl-PL"/>
        </w:rPr>
        <w:t xml:space="preserve">(4%) </w:t>
      </w:r>
      <w:r w:rsidR="00EC4DD1">
        <w:rPr>
          <w:b/>
          <w:bCs/>
          <w:lang w:val="pl-PL"/>
        </w:rPr>
        <w:t>lub terenowe (5%)</w:t>
      </w:r>
      <w:r w:rsidR="005C4DA6">
        <w:rPr>
          <w:b/>
          <w:bCs/>
          <w:lang w:val="pl-PL"/>
        </w:rPr>
        <w:t>.</w:t>
      </w:r>
    </w:p>
    <w:p w14:paraId="6D27F000" w14:textId="676D55E0" w:rsidR="00E9644A" w:rsidRDefault="00E9644A" w:rsidP="005C4DA6">
      <w:pPr>
        <w:spacing w:line="276" w:lineRule="auto"/>
        <w:jc w:val="both"/>
      </w:pPr>
    </w:p>
    <w:p w14:paraId="482B178A" w14:textId="136394E0" w:rsidR="00334EEB" w:rsidRPr="00DF257D" w:rsidRDefault="00334EEB" w:rsidP="005C4DA6">
      <w:pPr>
        <w:spacing w:line="276" w:lineRule="auto"/>
        <w:jc w:val="both"/>
      </w:pPr>
      <w:r>
        <w:t>Według badania przeprowadzonego</w:t>
      </w:r>
      <w:r w:rsidR="00A956D0">
        <w:t xml:space="preserve"> przez IBRiS </w:t>
      </w:r>
      <w:r w:rsidR="00A956D0" w:rsidRPr="00DF257D">
        <w:t xml:space="preserve">wśród </w:t>
      </w:r>
      <w:r w:rsidR="00E96953" w:rsidRPr="00DF257D">
        <w:t xml:space="preserve">przedstawicieli </w:t>
      </w:r>
      <w:r w:rsidR="00A956D0" w:rsidRPr="00DF257D">
        <w:t>firm jednoosobowych, mikro i małych przedsiębiorstw,</w:t>
      </w:r>
      <w:r w:rsidRPr="00DF257D">
        <w:t xml:space="preserve"> na zlecenie P</w:t>
      </w:r>
      <w:r w:rsidR="00EC4DD1" w:rsidRPr="00DF257D">
        <w:t xml:space="preserve">olskiego </w:t>
      </w:r>
      <w:r w:rsidRPr="00DF257D">
        <w:t>Z</w:t>
      </w:r>
      <w:r w:rsidR="00EC4DD1" w:rsidRPr="00DF257D">
        <w:t xml:space="preserve">wiązku </w:t>
      </w:r>
      <w:r w:rsidRPr="00DF257D">
        <w:t>W</w:t>
      </w:r>
      <w:r w:rsidR="00EC4DD1" w:rsidRPr="00DF257D">
        <w:t xml:space="preserve">ynajmu i </w:t>
      </w:r>
      <w:r w:rsidRPr="00DF257D">
        <w:t>L</w:t>
      </w:r>
      <w:r w:rsidR="00EC4DD1" w:rsidRPr="00DF257D">
        <w:t xml:space="preserve">easingu </w:t>
      </w:r>
      <w:r w:rsidRPr="00DF257D">
        <w:t>P</w:t>
      </w:r>
      <w:r w:rsidR="00EC4DD1" w:rsidRPr="00DF257D">
        <w:t>ojazdów</w:t>
      </w:r>
      <w:r w:rsidRPr="00DF257D">
        <w:t xml:space="preserve"> wynika, że coraz częściej są </w:t>
      </w:r>
      <w:r w:rsidR="0032316E" w:rsidRPr="00DF257D">
        <w:t xml:space="preserve">oni </w:t>
      </w:r>
      <w:r w:rsidRPr="00DF257D">
        <w:t xml:space="preserve">otwarci na inne formy umożliwiające </w:t>
      </w:r>
      <w:r w:rsidR="00EC4DD1" w:rsidRPr="00DF257D">
        <w:t>finansowani</w:t>
      </w:r>
      <w:r w:rsidR="00A956D0" w:rsidRPr="00DF257D">
        <w:t>e</w:t>
      </w:r>
      <w:r w:rsidR="00EC4DD1" w:rsidRPr="00DF257D">
        <w:t xml:space="preserve"> </w:t>
      </w:r>
      <w:r w:rsidRPr="00DF257D">
        <w:t xml:space="preserve">samochodu służbowego niż </w:t>
      </w:r>
      <w:r w:rsidR="00EF139F">
        <w:t xml:space="preserve">klasyczny </w:t>
      </w:r>
      <w:r w:rsidRPr="00DF257D">
        <w:t>leasing</w:t>
      </w:r>
      <w:r w:rsidR="00EF139F">
        <w:t>, kredyt</w:t>
      </w:r>
      <w:r w:rsidRPr="00DF257D">
        <w:t xml:space="preserve"> czy zakup za gotówkę</w:t>
      </w:r>
      <w:r w:rsidRPr="00DF257D">
        <w:rPr>
          <w:b/>
          <w:bCs/>
        </w:rPr>
        <w:t xml:space="preserve">. </w:t>
      </w:r>
      <w:r w:rsidR="00222CB0" w:rsidRPr="00DF257D">
        <w:rPr>
          <w:b/>
          <w:bCs/>
        </w:rPr>
        <w:t>Świadomość oferty wynajmu długoterminowego wzrosła o 7%</w:t>
      </w:r>
      <w:r w:rsidR="00222CB0" w:rsidRPr="00DF257D">
        <w:rPr>
          <w:rStyle w:val="Odwoanieprzypisudolnego"/>
          <w:b/>
          <w:bCs/>
        </w:rPr>
        <w:footnoteReference w:id="1"/>
      </w:r>
      <w:r w:rsidR="00222CB0" w:rsidRPr="00DF257D">
        <w:rPr>
          <w:b/>
          <w:bCs/>
        </w:rPr>
        <w:t xml:space="preserve"> w porównaniu do poprzedniego badania przeprowadzonego w listopadzie 2022 roku</w:t>
      </w:r>
      <w:r w:rsidR="00222CB0" w:rsidRPr="00DF257D">
        <w:rPr>
          <w:rStyle w:val="Odwoanieprzypisudolnego"/>
          <w:b/>
          <w:bCs/>
        </w:rPr>
        <w:footnoteReference w:id="2"/>
      </w:r>
      <w:r w:rsidR="00222CB0" w:rsidRPr="00DF257D">
        <w:rPr>
          <w:b/>
          <w:bCs/>
        </w:rPr>
        <w:t>.</w:t>
      </w:r>
      <w:r w:rsidR="00222CB0" w:rsidRPr="00DF257D">
        <w:t xml:space="preserve"> </w:t>
      </w:r>
      <w:r w:rsidR="00A62784">
        <w:t>Zauważaln</w:t>
      </w:r>
      <w:r w:rsidR="00023E41">
        <w:t>y</w:t>
      </w:r>
      <w:r w:rsidR="00A62784">
        <w:t xml:space="preserve"> jest także </w:t>
      </w:r>
      <w:r w:rsidR="00023E41">
        <w:t>wzrost</w:t>
      </w:r>
      <w:r w:rsidR="00A62784">
        <w:t xml:space="preserve"> zainteresowania wynajmem długoterminowym wśród </w:t>
      </w:r>
      <w:r w:rsidR="00EE326B">
        <w:t>najmniejszych przedsiębiorców</w:t>
      </w:r>
      <w:r w:rsidR="00A62784">
        <w:t xml:space="preserve"> –</w:t>
      </w:r>
      <w:r w:rsidR="00023E41">
        <w:t xml:space="preserve">  z </w:t>
      </w:r>
      <w:r w:rsidR="00A62784">
        <w:t>1</w:t>
      </w:r>
      <w:r w:rsidR="00EE326B">
        <w:t>7</w:t>
      </w:r>
      <w:r w:rsidR="00A62784">
        <w:t>%</w:t>
      </w:r>
      <w:r w:rsidR="00A62784">
        <w:rPr>
          <w:vertAlign w:val="superscript"/>
        </w:rPr>
        <w:t>2</w:t>
      </w:r>
      <w:r w:rsidR="00A62784">
        <w:t xml:space="preserve"> do 2</w:t>
      </w:r>
      <w:r w:rsidR="00EE326B">
        <w:t>3</w:t>
      </w:r>
      <w:r w:rsidR="00A62784">
        <w:t>%</w:t>
      </w:r>
      <w:r w:rsidR="00A62784">
        <w:rPr>
          <w:vertAlign w:val="superscript"/>
        </w:rPr>
        <w:t>1</w:t>
      </w:r>
      <w:r w:rsidR="00A62784">
        <w:t xml:space="preserve"> zwiększył</w:t>
      </w:r>
      <w:r w:rsidR="00023E41">
        <w:t>a się liczba respondentów, którzy zdecydowaliby się na</w:t>
      </w:r>
      <w:r w:rsidR="00A62784">
        <w:t xml:space="preserve"> </w:t>
      </w:r>
      <w:r w:rsidR="00023E41">
        <w:t>taką formę finansowania</w:t>
      </w:r>
      <w:r w:rsidR="00A62784">
        <w:t xml:space="preserve">. </w:t>
      </w:r>
    </w:p>
    <w:p w14:paraId="1DFA0566" w14:textId="129083D9" w:rsidR="00E9644A" w:rsidRDefault="00E96953" w:rsidP="005C4DA6">
      <w:pPr>
        <w:spacing w:line="276" w:lineRule="auto"/>
        <w:jc w:val="both"/>
      </w:pPr>
      <w:r w:rsidRPr="00DF257D">
        <w:t>Najnowsze badanie wykazało, że p</w:t>
      </w:r>
      <w:r w:rsidR="00EC4DD1" w:rsidRPr="00DF257D">
        <w:t xml:space="preserve">rzy wyborze samochodu służbowego, </w:t>
      </w:r>
      <w:r w:rsidRPr="00DF257D">
        <w:t>najmniejsi przedsiębiorcy</w:t>
      </w:r>
      <w:r w:rsidR="00EC4DD1" w:rsidRPr="00DF257D">
        <w:t xml:space="preserve"> częściej kierowaliby się aspektami praktycznymi i ekonomią (koszty</w:t>
      </w:r>
      <w:r w:rsidR="00B704AD" w:rsidRPr="00DF257D">
        <w:t xml:space="preserve"> eksploatacji i</w:t>
      </w:r>
      <w:r w:rsidR="00EC4DD1" w:rsidRPr="00DF257D">
        <w:t xml:space="preserve"> </w:t>
      </w:r>
      <w:r w:rsidR="00B704AD" w:rsidRPr="00DF257D">
        <w:t>spalanie</w:t>
      </w:r>
      <w:r w:rsidR="00EC4DD1" w:rsidRPr="00DF257D">
        <w:t xml:space="preserve">) niż estetyką, prestiżem czy nowoczesnością. </w:t>
      </w:r>
      <w:r w:rsidR="00EC4DD1" w:rsidRPr="00EF3A76">
        <w:rPr>
          <w:b/>
          <w:bCs/>
        </w:rPr>
        <w:t xml:space="preserve">Do najczęściej branych pod uwagę czynników należą cena </w:t>
      </w:r>
      <w:r w:rsidR="00EF3A76">
        <w:rPr>
          <w:b/>
          <w:bCs/>
        </w:rPr>
        <w:t>auta</w:t>
      </w:r>
      <w:r w:rsidR="00EC4DD1" w:rsidRPr="00EF3A76">
        <w:rPr>
          <w:b/>
          <w:bCs/>
        </w:rPr>
        <w:t xml:space="preserve"> (44%), ekonomia spalania, koszty eksploatacji (37%) oraz niezawodność (36%).</w:t>
      </w:r>
      <w:r w:rsidR="00EF3A76">
        <w:rPr>
          <w:b/>
          <w:bCs/>
        </w:rPr>
        <w:t xml:space="preserve"> </w:t>
      </w:r>
      <w:r w:rsidR="006D1CD8" w:rsidRPr="00EF3A76">
        <w:t xml:space="preserve">Powyższe </w:t>
      </w:r>
      <w:r w:rsidRPr="00EF3A76">
        <w:t xml:space="preserve">wyniki </w:t>
      </w:r>
      <w:r w:rsidR="006D1CD8" w:rsidRPr="00EF3A76">
        <w:lastRenderedPageBreak/>
        <w:t xml:space="preserve">potwierdzają, że dla przedstawicieli </w:t>
      </w:r>
      <w:r w:rsidRPr="00EF3A76">
        <w:t xml:space="preserve">małych </w:t>
      </w:r>
      <w:r w:rsidR="006D1CD8" w:rsidRPr="00EF3A76">
        <w:t xml:space="preserve">biznesów, kwestie finansowe oraz funkcjonalność mają </w:t>
      </w:r>
      <w:r w:rsidR="00B704AD" w:rsidRPr="00EF3A76">
        <w:t>największe</w:t>
      </w:r>
      <w:r w:rsidR="006D1CD8" w:rsidRPr="00EF3A76">
        <w:t xml:space="preserve"> znaczenie. Na</w:t>
      </w:r>
      <w:r w:rsidR="006D1CD8">
        <w:t xml:space="preserve"> kolejnych miejscach znalazły się takie cechy jak wielkość samochodu (23%), wysokość miesięcznej raty (21%) </w:t>
      </w:r>
      <w:r w:rsidR="00B704AD">
        <w:t xml:space="preserve">oraz </w:t>
      </w:r>
      <w:r w:rsidR="006D1CD8">
        <w:t xml:space="preserve">parametry techniczne takie jak moc silnika (19%). </w:t>
      </w:r>
    </w:p>
    <w:p w14:paraId="174E6B54" w14:textId="17ACE63D" w:rsidR="00AB45FC" w:rsidRDefault="006D1CD8" w:rsidP="3EA66C1D">
      <w:pPr>
        <w:spacing w:line="276" w:lineRule="auto"/>
        <w:jc w:val="both"/>
      </w:pPr>
      <w:r>
        <w:t>Jak wynika z badania IBRiS</w:t>
      </w:r>
      <w:r w:rsidR="004931A4">
        <w:t>,</w:t>
      </w:r>
      <w:r>
        <w:t xml:space="preserve"> charakterystyka branży jest </w:t>
      </w:r>
      <w:r w:rsidR="00B704AD">
        <w:t>także</w:t>
      </w:r>
      <w:r w:rsidR="004931A4">
        <w:t xml:space="preserve"> </w:t>
      </w:r>
      <w:r>
        <w:t>mocno skorelowana z oczekiwaniami wobec samochodu służbowego</w:t>
      </w:r>
      <w:r w:rsidR="00455678">
        <w:t xml:space="preserve"> – na przykład dla przedsiębiorców </w:t>
      </w:r>
      <w:r>
        <w:t xml:space="preserve">z branży budowlanej </w:t>
      </w:r>
      <w:r w:rsidR="00455678">
        <w:t xml:space="preserve">ważna będzie też wielkość auta i pojemność bagażnika, co wskazują jako najważniejsze cechy zaraz po </w:t>
      </w:r>
      <w:r w:rsidR="004931A4">
        <w:t xml:space="preserve">cenie, ekonomii spalania i kosztach eksploatacji. </w:t>
      </w:r>
      <w:r>
        <w:t xml:space="preserve"> W branży </w:t>
      </w:r>
      <w:r w:rsidRPr="3EA66C1D">
        <w:rPr>
          <w:i/>
          <w:iCs/>
        </w:rPr>
        <w:t>beauty</w:t>
      </w:r>
      <w:r w:rsidR="27FC206A" w:rsidRPr="3EA66C1D">
        <w:rPr>
          <w:i/>
          <w:iCs/>
        </w:rPr>
        <w:t xml:space="preserve"> </w:t>
      </w:r>
      <w:r w:rsidR="27FC206A" w:rsidRPr="3EA66C1D">
        <w:t>naj</w:t>
      </w:r>
      <w:r w:rsidRPr="3EA66C1D">
        <w:t>większą wagę</w:t>
      </w:r>
      <w:r w:rsidR="00B704AD">
        <w:t xml:space="preserve"> (</w:t>
      </w:r>
      <w:r w:rsidR="004931A4">
        <w:t xml:space="preserve">poza </w:t>
      </w:r>
      <w:r w:rsidR="603A6F37">
        <w:t>również wskazaną priorytetow</w:t>
      </w:r>
      <w:r>
        <w:t xml:space="preserve">o </w:t>
      </w:r>
      <w:r w:rsidR="00AB45FC">
        <w:t>ekonomi</w:t>
      </w:r>
      <w:r w:rsidR="004931A4">
        <w:t>ą spalania, kosztami eksploatacji i niezawodnością</w:t>
      </w:r>
      <w:r w:rsidR="00B704AD">
        <w:t>)</w:t>
      </w:r>
      <w:r w:rsidR="004931A4">
        <w:t xml:space="preserve">, </w:t>
      </w:r>
      <w:r w:rsidR="0FEF6CAD">
        <w:t xml:space="preserve">przywiązuje się </w:t>
      </w:r>
      <w:r w:rsidR="004931A4">
        <w:t xml:space="preserve">na równi </w:t>
      </w:r>
      <w:r w:rsidR="00B704AD">
        <w:t>do ceny</w:t>
      </w:r>
      <w:r w:rsidR="004931A4">
        <w:t xml:space="preserve"> </w:t>
      </w:r>
      <w:r w:rsidR="03DC3569">
        <w:t xml:space="preserve">oraz </w:t>
      </w:r>
      <w:r w:rsidR="004931A4">
        <w:t xml:space="preserve"> </w:t>
      </w:r>
      <w:r w:rsidR="00AB45FC">
        <w:t>dodatkow</w:t>
      </w:r>
      <w:r w:rsidR="00B704AD">
        <w:t>ych</w:t>
      </w:r>
      <w:r w:rsidR="00AB45FC">
        <w:t xml:space="preserve"> udogodnie</w:t>
      </w:r>
      <w:r w:rsidR="2DBF3E3E">
        <w:t>ń</w:t>
      </w:r>
      <w:r w:rsidR="00AB45FC">
        <w:t xml:space="preserve"> poprawiając</w:t>
      </w:r>
      <w:r w:rsidR="00B704AD">
        <w:t>ych</w:t>
      </w:r>
      <w:r w:rsidR="00AB45FC">
        <w:t xml:space="preserve"> komfort jazdy</w:t>
      </w:r>
      <w:r w:rsidR="004931A4">
        <w:t>.</w:t>
      </w:r>
    </w:p>
    <w:p w14:paraId="06539EE1" w14:textId="6FEF21BF" w:rsidR="00B76477" w:rsidRPr="0030438D" w:rsidRDefault="00AB45FC" w:rsidP="005C4DA6">
      <w:pPr>
        <w:spacing w:line="276" w:lineRule="auto"/>
        <w:ind w:left="709"/>
        <w:jc w:val="both"/>
      </w:pPr>
      <w:r w:rsidRPr="3EA66C1D">
        <w:rPr>
          <w:i/>
          <w:iCs/>
        </w:rPr>
        <w:t>Ś</w:t>
      </w:r>
      <w:r w:rsidR="006D1CD8" w:rsidRPr="3EA66C1D">
        <w:rPr>
          <w:i/>
          <w:iCs/>
        </w:rPr>
        <w:t xml:space="preserve">wiadomość oferty wynajmu długoterminowego oraz jego benefitów </w:t>
      </w:r>
      <w:r w:rsidR="00B76477" w:rsidRPr="3EA66C1D">
        <w:rPr>
          <w:i/>
          <w:iCs/>
        </w:rPr>
        <w:t>stale wzrasta</w:t>
      </w:r>
      <w:r w:rsidR="008D5AA2">
        <w:rPr>
          <w:i/>
          <w:iCs/>
        </w:rPr>
        <w:t xml:space="preserve"> wśród najmniejszych przedsiębiorców w Polsce</w:t>
      </w:r>
      <w:r w:rsidR="00B76477" w:rsidRPr="3EA66C1D">
        <w:rPr>
          <w:i/>
          <w:iCs/>
        </w:rPr>
        <w:t xml:space="preserve">. Na tle innych form finansowania, wynajem długoterminowy wyróżnia się dużą stabilnością oraz odpornością na czynniki zewnętrzne. </w:t>
      </w:r>
      <w:r w:rsidR="005A07BA">
        <w:rPr>
          <w:i/>
          <w:iCs/>
        </w:rPr>
        <w:t>R</w:t>
      </w:r>
      <w:r w:rsidR="00B76477" w:rsidRPr="3EA66C1D">
        <w:rPr>
          <w:i/>
          <w:iCs/>
        </w:rPr>
        <w:t xml:space="preserve">ynek </w:t>
      </w:r>
      <w:r w:rsidR="005A07BA">
        <w:rPr>
          <w:i/>
          <w:iCs/>
        </w:rPr>
        <w:t xml:space="preserve">wynajmu długoterminowego </w:t>
      </w:r>
      <w:r w:rsidR="00B76477" w:rsidRPr="3EA66C1D">
        <w:rPr>
          <w:i/>
          <w:iCs/>
        </w:rPr>
        <w:t xml:space="preserve">urósł </w:t>
      </w:r>
      <w:r w:rsidR="005A07BA">
        <w:rPr>
          <w:i/>
          <w:iCs/>
        </w:rPr>
        <w:t xml:space="preserve">na koniec pierwszego półrocza 2023 r. </w:t>
      </w:r>
      <w:r w:rsidR="00B76477" w:rsidRPr="3EA66C1D">
        <w:rPr>
          <w:i/>
          <w:iCs/>
        </w:rPr>
        <w:t>o 1</w:t>
      </w:r>
      <w:r w:rsidR="0030438D" w:rsidRPr="3EA66C1D">
        <w:rPr>
          <w:i/>
          <w:iCs/>
        </w:rPr>
        <w:t>0,5% rok do roku</w:t>
      </w:r>
      <w:r w:rsidR="005A07BA">
        <w:rPr>
          <w:i/>
          <w:iCs/>
        </w:rPr>
        <w:t xml:space="preserve"> i takie wysokie, dwucyfrowe tempo wzrostu utrzymuje się już od dłuższego czasu</w:t>
      </w:r>
      <w:r w:rsidR="0030438D" w:rsidRPr="3EA66C1D">
        <w:rPr>
          <w:i/>
          <w:iCs/>
        </w:rPr>
        <w:t xml:space="preserve">. To świadczy nie o jednorazowym </w:t>
      </w:r>
      <w:r w:rsidR="00023E41">
        <w:rPr>
          <w:i/>
          <w:iCs/>
        </w:rPr>
        <w:t>zwiększeniu</w:t>
      </w:r>
      <w:r w:rsidR="0030438D" w:rsidRPr="3EA66C1D">
        <w:rPr>
          <w:i/>
          <w:iCs/>
        </w:rPr>
        <w:t xml:space="preserve"> </w:t>
      </w:r>
      <w:r w:rsidR="580FC010" w:rsidRPr="3EA66C1D">
        <w:rPr>
          <w:i/>
          <w:iCs/>
        </w:rPr>
        <w:t>zainteresowania,</w:t>
      </w:r>
      <w:r w:rsidR="0030438D" w:rsidRPr="3EA66C1D">
        <w:rPr>
          <w:i/>
          <w:iCs/>
        </w:rPr>
        <w:t xml:space="preserve"> ale o stałym trendzie na polskim rynku </w:t>
      </w:r>
      <w:r w:rsidR="0030438D">
        <w:t xml:space="preserve">– komentuje Robert Antczak, </w:t>
      </w:r>
      <w:r w:rsidR="0030438D" w:rsidRPr="3EA66C1D">
        <w:t>Prezes Zarządu Polskiego Związku Wynajmu i Leasingu Pojazdów (PZWLP)</w:t>
      </w:r>
      <w:r w:rsidR="00B704AD" w:rsidRPr="3EA66C1D">
        <w:t>.</w:t>
      </w:r>
      <w:r w:rsidR="0030438D">
        <w:t xml:space="preserve"> </w:t>
      </w:r>
    </w:p>
    <w:p w14:paraId="74C93F46" w14:textId="12C907B2" w:rsidR="00E9644A" w:rsidRDefault="00E9644A" w:rsidP="005C4DA6">
      <w:pPr>
        <w:spacing w:line="276" w:lineRule="auto"/>
        <w:jc w:val="both"/>
      </w:pPr>
      <w:r w:rsidRPr="00EF3A76">
        <w:rPr>
          <w:b/>
          <w:bCs/>
        </w:rPr>
        <w:t xml:space="preserve">Badanie wykazało również, że preferencje dotyczące klasy </w:t>
      </w:r>
      <w:r w:rsidR="00DF257D" w:rsidRPr="00EF3A76">
        <w:rPr>
          <w:b/>
          <w:bCs/>
        </w:rPr>
        <w:t>i rodzaju samochodu</w:t>
      </w:r>
      <w:r w:rsidRPr="00EF3A76">
        <w:rPr>
          <w:b/>
          <w:bCs/>
        </w:rPr>
        <w:t xml:space="preserve"> różnią się w zależn</w:t>
      </w:r>
      <w:r w:rsidR="0030438D" w:rsidRPr="00EF3A76">
        <w:rPr>
          <w:b/>
          <w:bCs/>
        </w:rPr>
        <w:t xml:space="preserve">ości od </w:t>
      </w:r>
      <w:r w:rsidR="00DF257D" w:rsidRPr="00EF3A76">
        <w:rPr>
          <w:b/>
          <w:bCs/>
        </w:rPr>
        <w:t>profilu</w:t>
      </w:r>
      <w:r w:rsidR="0030438D" w:rsidRPr="00EF3A76">
        <w:rPr>
          <w:b/>
          <w:bCs/>
        </w:rPr>
        <w:t xml:space="preserve"> działalności, a także</w:t>
      </w:r>
      <w:r w:rsidRPr="00EF3A76">
        <w:rPr>
          <w:b/>
          <w:bCs/>
        </w:rPr>
        <w:t xml:space="preserve"> wielkości przedsiębiorstwa.</w:t>
      </w:r>
      <w:r>
        <w:t xml:space="preserve"> </w:t>
      </w:r>
      <w:r w:rsidR="004931A4">
        <w:t xml:space="preserve">Małe firmy (10-49 pracowników) najczęściej decydują się na </w:t>
      </w:r>
      <w:r w:rsidR="00DF257D">
        <w:t>auta</w:t>
      </w:r>
      <w:r w:rsidR="004931A4">
        <w:t xml:space="preserve"> dostawcze</w:t>
      </w:r>
      <w:r w:rsidR="0039485B">
        <w:t xml:space="preserve"> </w:t>
      </w:r>
      <w:r w:rsidR="00DF257D">
        <w:t>(56%)</w:t>
      </w:r>
      <w:r w:rsidR="0039485B">
        <w:t xml:space="preserve"> oraz małe miejskie </w:t>
      </w:r>
      <w:r w:rsidR="00065144">
        <w:t xml:space="preserve">samochody </w:t>
      </w:r>
      <w:r w:rsidR="0039485B">
        <w:t>(segment A lub B), który wskazało 18%</w:t>
      </w:r>
      <w:r w:rsidR="004931A4">
        <w:t xml:space="preserve"> badanych</w:t>
      </w:r>
      <w:r w:rsidR="0039485B">
        <w:t xml:space="preserve">. Osoby prowadzące jednoosobowe działalności wybierają (30%) najczęściej segment D (limuzyny, kombi, hatchback klasy średniej) oraz duże SUVy (26%). </w:t>
      </w:r>
    </w:p>
    <w:p w14:paraId="4342C6FD" w14:textId="39987346" w:rsidR="00935A59" w:rsidRDefault="00DF1198" w:rsidP="00693CD9">
      <w:pPr>
        <w:spacing w:line="276" w:lineRule="auto"/>
        <w:jc w:val="both"/>
        <w:rPr>
          <w:rFonts w:cstheme="minorHAnsi"/>
          <w:szCs w:val="28"/>
        </w:rPr>
      </w:pPr>
      <w:r>
        <w:t>N</w:t>
      </w:r>
      <w:r w:rsidR="0039485B">
        <w:t xml:space="preserve">iezależnie od preferencji </w:t>
      </w:r>
      <w:r w:rsidR="00DF257D">
        <w:t>i wymagań wobec samochodu</w:t>
      </w:r>
      <w:r w:rsidR="0039485B">
        <w:t xml:space="preserve"> służbowego, </w:t>
      </w:r>
      <w:r w:rsidR="00DF257D" w:rsidRPr="00DF257D">
        <w:t xml:space="preserve">zarówno </w:t>
      </w:r>
      <w:r w:rsidR="0039485B" w:rsidRPr="00DF257D">
        <w:t xml:space="preserve">mali, mikro i </w:t>
      </w:r>
      <w:r w:rsidR="0039485B" w:rsidRPr="00EF3A76">
        <w:rPr>
          <w:b/>
          <w:bCs/>
        </w:rPr>
        <w:t xml:space="preserve">jednoosobowi przedstawiciele biznesu powinni </w:t>
      </w:r>
      <w:r w:rsidR="00935A59">
        <w:rPr>
          <w:b/>
          <w:bCs/>
        </w:rPr>
        <w:t>rozważyć</w:t>
      </w:r>
      <w:r w:rsidR="0039485B" w:rsidRPr="00EF3A76">
        <w:rPr>
          <w:b/>
          <w:bCs/>
        </w:rPr>
        <w:t xml:space="preserve"> </w:t>
      </w:r>
      <w:r w:rsidR="00DD6C05" w:rsidRPr="00EF3A76">
        <w:rPr>
          <w:b/>
          <w:bCs/>
        </w:rPr>
        <w:t>różne formy finansowania</w:t>
      </w:r>
      <w:r w:rsidR="00065144">
        <w:rPr>
          <w:b/>
          <w:bCs/>
        </w:rPr>
        <w:t xml:space="preserve"> </w:t>
      </w:r>
      <w:r w:rsidR="00DD6C05" w:rsidRPr="00EF3A76">
        <w:rPr>
          <w:b/>
          <w:bCs/>
        </w:rPr>
        <w:t xml:space="preserve">i zdecydować się na tę, która zapewnia im bezpieczeństwo oraz stabilność </w:t>
      </w:r>
      <w:r w:rsidRPr="00EF3A76">
        <w:rPr>
          <w:b/>
          <w:bCs/>
        </w:rPr>
        <w:t xml:space="preserve">w prowadzeniu </w:t>
      </w:r>
      <w:r w:rsidR="00DD6C05" w:rsidRPr="00EF3A76">
        <w:rPr>
          <w:b/>
          <w:bCs/>
        </w:rPr>
        <w:t>firmy</w:t>
      </w:r>
      <w:r w:rsidR="00935A59" w:rsidRPr="00DF257D">
        <w:t>.</w:t>
      </w:r>
      <w:r w:rsidR="00935A59">
        <w:t xml:space="preserve"> Niewątpliwie </w:t>
      </w:r>
      <w:r w:rsidR="00935A59">
        <w:rPr>
          <w:rFonts w:cstheme="minorHAnsi"/>
          <w:szCs w:val="28"/>
        </w:rPr>
        <w:t xml:space="preserve">wzrost zainteresowania </w:t>
      </w:r>
      <w:r w:rsidR="001628FB">
        <w:rPr>
          <w:rFonts w:cstheme="minorHAnsi"/>
          <w:szCs w:val="28"/>
        </w:rPr>
        <w:t>wynajem długoterminowy</w:t>
      </w:r>
      <w:r w:rsidR="009A24B8">
        <w:rPr>
          <w:rFonts w:cstheme="minorHAnsi"/>
          <w:szCs w:val="28"/>
        </w:rPr>
        <w:t>m</w:t>
      </w:r>
      <w:r w:rsidR="00935A59">
        <w:rPr>
          <w:rFonts w:cstheme="minorHAnsi"/>
          <w:szCs w:val="28"/>
        </w:rPr>
        <w:t>, który do niedawna</w:t>
      </w:r>
      <w:r w:rsidR="001628FB">
        <w:rPr>
          <w:rFonts w:cstheme="minorHAnsi"/>
          <w:szCs w:val="28"/>
        </w:rPr>
        <w:t xml:space="preserve"> był przede wszystkim kojarzony z dużymi flotami pojazdów, </w:t>
      </w:r>
      <w:r w:rsidR="00935A59">
        <w:rPr>
          <w:rFonts w:cstheme="minorHAnsi"/>
          <w:szCs w:val="28"/>
        </w:rPr>
        <w:t>świadczy o tym, że stabilność i przewidywalność kosztów, które gwarantuje</w:t>
      </w:r>
      <w:r w:rsidR="009A24B8">
        <w:rPr>
          <w:rFonts w:cstheme="minorHAnsi"/>
          <w:szCs w:val="28"/>
        </w:rPr>
        <w:t>,</w:t>
      </w:r>
      <w:r w:rsidR="00935A59">
        <w:rPr>
          <w:rFonts w:cstheme="minorHAnsi"/>
          <w:szCs w:val="28"/>
        </w:rPr>
        <w:t xml:space="preserve"> są coraz bardziej cenione przez małych przedsiębiorców.</w:t>
      </w:r>
    </w:p>
    <w:p w14:paraId="4100AA4D" w14:textId="77777777" w:rsidR="001628FB" w:rsidRDefault="001628FB" w:rsidP="005C4DA6">
      <w:pPr>
        <w:spacing w:line="276" w:lineRule="auto"/>
        <w:jc w:val="both"/>
      </w:pPr>
    </w:p>
    <w:p w14:paraId="3D515599" w14:textId="744DA439" w:rsidR="00DF257D" w:rsidRDefault="00DF257D" w:rsidP="005C4DA6">
      <w:pPr>
        <w:pBdr>
          <w:bottom w:val="single" w:sz="6" w:space="1" w:color="auto"/>
        </w:pBdr>
        <w:spacing w:line="276" w:lineRule="auto"/>
        <w:jc w:val="both"/>
      </w:pPr>
    </w:p>
    <w:p w14:paraId="37FF8023" w14:textId="77777777" w:rsidR="00DF257D" w:rsidRPr="00DF257D" w:rsidRDefault="00DF257D" w:rsidP="005C4DA6">
      <w:pPr>
        <w:spacing w:line="276" w:lineRule="auto"/>
        <w:jc w:val="both"/>
      </w:pPr>
    </w:p>
    <w:p w14:paraId="1CB40805" w14:textId="7EC50D9C" w:rsidR="006F1C04" w:rsidRPr="0004459C" w:rsidRDefault="006F1C04" w:rsidP="005C4DA6">
      <w:pPr>
        <w:spacing w:line="276" w:lineRule="auto"/>
        <w:jc w:val="both"/>
      </w:pPr>
    </w:p>
    <w:p w14:paraId="364491E0" w14:textId="77777777" w:rsidR="00EA7656" w:rsidRPr="00C65423" w:rsidRDefault="00DF257D" w:rsidP="00EA7656">
      <w:pPr>
        <w:spacing w:after="120"/>
        <w:jc w:val="both"/>
        <w:rPr>
          <w:rFonts w:cstheme="minorHAnsi"/>
          <w:bCs/>
          <w:i/>
          <w:iCs/>
        </w:rPr>
      </w:pPr>
      <w:r>
        <w:rPr>
          <w:b/>
          <w:bCs/>
          <w:sz w:val="18"/>
          <w:szCs w:val="18"/>
        </w:rPr>
        <w:br w:type="page"/>
      </w:r>
      <w:r w:rsidR="00EA7656" w:rsidRPr="00C65423">
        <w:rPr>
          <w:rFonts w:cstheme="minorHAnsi"/>
          <w:b/>
          <w:sz w:val="18"/>
          <w:szCs w:val="18"/>
        </w:rPr>
        <w:lastRenderedPageBreak/>
        <w:t>Polski Związek Wynajmu i Leasingu Pojazdów (PZWLP)</w:t>
      </w:r>
      <w:r w:rsidR="00EA7656" w:rsidRPr="00C65423">
        <w:rPr>
          <w:rFonts w:cstheme="minorHAnsi"/>
          <w:sz w:val="18"/>
          <w:szCs w:val="18"/>
        </w:rPr>
        <w:t xml:space="preserve"> to organizacja skupiająca 19 firm, specjalizujących się w wynajmie i leasingu aut na polskim rynku flotowym. Członkowie PZWLP tworzą czołówkę głównych graczy w branży. Organizacja reprezentuje ok.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="00EA7656" w:rsidRPr="00C65423">
        <w:rPr>
          <w:rFonts w:cstheme="minorHAnsi"/>
          <w:sz w:val="18"/>
          <w:szCs w:val="18"/>
        </w:rPr>
        <w:br/>
        <w:t xml:space="preserve">ponad 261 tys. pojazdów w wynajmie długoterminowym oraz ponad 15,5 tys. samochodów w wynajmie krótko- i średnioterminowym (dane nie uwzględniają floty firmy Avis Budget / Jupol – Car Sp. z o.o. oraz Sixt / EuroRent Sp. z o.o.). </w:t>
      </w:r>
    </w:p>
    <w:p w14:paraId="7F9D15BD" w14:textId="77777777" w:rsidR="00EA7656" w:rsidRPr="00C65423" w:rsidRDefault="00EA7656" w:rsidP="00EA7656">
      <w:pPr>
        <w:pStyle w:val="Tekstpodstawowy"/>
        <w:spacing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C65423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C65423">
        <w:rPr>
          <w:rFonts w:asciiTheme="minorHAnsi" w:hAnsiTheme="minorHAnsi" w:cstheme="minorHAnsi"/>
          <w:sz w:val="18"/>
          <w:szCs w:val="18"/>
        </w:rPr>
        <w:t xml:space="preserve"> </w:t>
      </w:r>
      <w:r w:rsidRPr="00C65423">
        <w:rPr>
          <w:rFonts w:asciiTheme="minorHAnsi" w:hAnsiTheme="minorHAnsi" w:cstheme="minorHAnsi"/>
          <w:i/>
          <w:sz w:val="18"/>
          <w:szCs w:val="18"/>
        </w:rPr>
        <w:t xml:space="preserve">ALD Automotive Polska Sp. z o.o., Alphabet Polska Fleet Management Sp. z o.o., Arval Service Lease Polska Sp. z o.o., Avis Budget / Jupol-Car Sp. z o.o., mLeasing Sp. z o.o., Business Lease Poland Sp. z o.o., Carefleet S.A., MHC Mobility Polska Sp. z o.o., Express sp. z o.o. sp. k., LeasePlan Fleet Management Polska Sp. z o.o., Nivette Fleet Management Sp. z o.o., Idea Fleet S.A., Hertz / Motorent Sp. z o.o., 99rent Sp. z o.o., Rentis S.A., Sixt / EuroRent Sp. z  o.o., Volkswagen Financial Services Polska, </w:t>
      </w:r>
      <w:r w:rsidRPr="00C65423">
        <w:rPr>
          <w:i/>
          <w:sz w:val="18"/>
          <w:szCs w:val="18"/>
        </w:rPr>
        <w:t xml:space="preserve">MM Cars Rental (MM Service Lease Polska sp. z o.o.) </w:t>
      </w:r>
      <w:r w:rsidRPr="00C65423">
        <w:rPr>
          <w:rFonts w:asciiTheme="minorHAnsi" w:hAnsiTheme="minorHAnsi" w:cstheme="minorHAnsi"/>
          <w:i/>
          <w:sz w:val="18"/>
          <w:szCs w:val="18"/>
        </w:rPr>
        <w:t xml:space="preserve">oraz Grupa Masterlease.  </w:t>
      </w:r>
    </w:p>
    <w:p w14:paraId="4857EBEB" w14:textId="77777777" w:rsidR="00EA7656" w:rsidRPr="00FA4092" w:rsidRDefault="00EA7656" w:rsidP="00EA7656">
      <w:pPr>
        <w:pStyle w:val="Tekstpodstawowy"/>
        <w:spacing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65423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700284BD" w14:textId="77777777" w:rsidR="00EA7656" w:rsidRPr="00FA4092" w:rsidRDefault="00EA7656" w:rsidP="00EA7656">
      <w:pPr>
        <w:spacing w:after="120"/>
        <w:jc w:val="both"/>
        <w:rPr>
          <w:rFonts w:cstheme="minorHAnsi"/>
          <w:b/>
          <w:sz w:val="12"/>
          <w:szCs w:val="12"/>
        </w:rPr>
      </w:pPr>
    </w:p>
    <w:p w14:paraId="2BAB35DB" w14:textId="77777777" w:rsidR="00EA7656" w:rsidRPr="00FA4092" w:rsidRDefault="00EA7656" w:rsidP="00EA7656">
      <w:pPr>
        <w:spacing w:after="120"/>
        <w:jc w:val="both"/>
        <w:rPr>
          <w:rFonts w:cstheme="minorHAnsi"/>
          <w:sz w:val="18"/>
          <w:szCs w:val="18"/>
          <w:u w:val="single"/>
        </w:rPr>
      </w:pPr>
      <w:r w:rsidRPr="00FA4092">
        <w:rPr>
          <w:rFonts w:cstheme="minorHAns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FA4092">
        <w:rPr>
          <w:rFonts w:cstheme="minorHAnsi"/>
          <w:sz w:val="18"/>
          <w:szCs w:val="18"/>
          <w:u w:val="single"/>
        </w:rPr>
        <w:t xml:space="preserve">: </w:t>
      </w:r>
    </w:p>
    <w:p w14:paraId="623DDB50" w14:textId="77777777" w:rsidR="00EA7656" w:rsidRPr="00FA4092" w:rsidRDefault="00EA7656" w:rsidP="00EA7656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sz w:val="18"/>
          <w:szCs w:val="18"/>
        </w:rPr>
      </w:pPr>
      <w:r w:rsidRPr="00FA4092">
        <w:rPr>
          <w:rFonts w:cstheme="minorHAnsi"/>
          <w:sz w:val="18"/>
          <w:szCs w:val="18"/>
        </w:rPr>
        <w:t xml:space="preserve">Strona internetowa </w:t>
      </w:r>
      <w:hyperlink w:history="1">
        <w:r w:rsidRPr="00FA4092">
          <w:rPr>
            <w:rStyle w:val="Hipercze"/>
            <w:rFonts w:cstheme="minorHAnsi"/>
            <w:sz w:val="18"/>
            <w:szCs w:val="18"/>
          </w:rPr>
          <w:t xml:space="preserve">www.pzwlp.pl    </w:t>
        </w:r>
      </w:hyperlink>
      <w:r w:rsidRPr="00FA4092">
        <w:rPr>
          <w:rFonts w:cstheme="minorHAnsi"/>
          <w:sz w:val="18"/>
          <w:szCs w:val="18"/>
        </w:rPr>
        <w:t xml:space="preserve">  </w:t>
      </w:r>
    </w:p>
    <w:p w14:paraId="7A137436" w14:textId="77777777" w:rsidR="00EA7656" w:rsidRPr="00FA4092" w:rsidRDefault="00EA7656" w:rsidP="00EA7656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sz w:val="18"/>
          <w:szCs w:val="18"/>
        </w:rPr>
      </w:pPr>
      <w:r w:rsidRPr="00FA4092">
        <w:rPr>
          <w:rFonts w:cstheme="minorHAnsi"/>
          <w:sz w:val="18"/>
          <w:szCs w:val="18"/>
        </w:rPr>
        <w:t xml:space="preserve">Profil organizacji na Facebook </w:t>
      </w:r>
      <w:hyperlink r:id="rId11" w:history="1">
        <w:r w:rsidRPr="00FA4092">
          <w:rPr>
            <w:rStyle w:val="Hipercze"/>
            <w:rFonts w:cstheme="minorHAnsi"/>
            <w:sz w:val="18"/>
            <w:szCs w:val="18"/>
          </w:rPr>
          <w:t>www.facebook.com/pzwlp</w:t>
        </w:r>
      </w:hyperlink>
      <w:r w:rsidRPr="00FA4092">
        <w:rPr>
          <w:rFonts w:cstheme="minorHAnsi"/>
          <w:sz w:val="18"/>
          <w:szCs w:val="18"/>
        </w:rPr>
        <w:t xml:space="preserve">  </w:t>
      </w:r>
    </w:p>
    <w:p w14:paraId="575E27E3" w14:textId="77777777" w:rsidR="00EA7656" w:rsidRPr="00FA4092" w:rsidRDefault="00EA7656" w:rsidP="00EA7656">
      <w:pPr>
        <w:numPr>
          <w:ilvl w:val="0"/>
          <w:numId w:val="3"/>
        </w:numPr>
        <w:spacing w:after="120" w:line="240" w:lineRule="auto"/>
        <w:jc w:val="both"/>
        <w:rPr>
          <w:rFonts w:cstheme="minorHAnsi"/>
          <w:sz w:val="18"/>
          <w:szCs w:val="18"/>
        </w:rPr>
      </w:pPr>
      <w:r w:rsidRPr="00FA4092">
        <w:rPr>
          <w:rFonts w:cstheme="minorHAnsi"/>
          <w:sz w:val="18"/>
          <w:szCs w:val="18"/>
        </w:rPr>
        <w:t xml:space="preserve">Profil organizacji na LinkedIn </w:t>
      </w:r>
      <w:hyperlink r:id="rId12" w:history="1">
        <w:r w:rsidRPr="00FA4092">
          <w:rPr>
            <w:rStyle w:val="Hipercze"/>
            <w:rFonts w:cstheme="minorHAnsi"/>
            <w:sz w:val="18"/>
            <w:szCs w:val="18"/>
          </w:rPr>
          <w:t>www.linkedin.com/company/pzwlp/</w:t>
        </w:r>
      </w:hyperlink>
    </w:p>
    <w:p w14:paraId="7CDC7DB7" w14:textId="522D1B70" w:rsidR="00444486" w:rsidRPr="001D4144" w:rsidRDefault="00EA7656" w:rsidP="00EA7656">
      <w:pPr>
        <w:rPr>
          <w:rStyle w:val="Hipercze"/>
          <w:rFonts w:ascii="Calibri" w:hAnsi="Calibri"/>
          <w:color w:val="auto"/>
          <w:sz w:val="18"/>
          <w:szCs w:val="18"/>
          <w:u w:val="none"/>
        </w:rPr>
      </w:pPr>
      <w:r w:rsidRPr="001D4144">
        <w:rPr>
          <w:rStyle w:val="Hipercze"/>
          <w:rFonts w:ascii="Calibri" w:hAnsi="Calibri"/>
          <w:color w:val="auto"/>
          <w:sz w:val="18"/>
          <w:szCs w:val="18"/>
          <w:u w:val="none"/>
        </w:rPr>
        <w:t xml:space="preserve"> </w:t>
      </w:r>
    </w:p>
    <w:p w14:paraId="14346273" w14:textId="38B197CA" w:rsidR="001D4144" w:rsidRDefault="001D4144" w:rsidP="005C4DA6">
      <w:pPr>
        <w:spacing w:after="120" w:line="240" w:lineRule="auto"/>
        <w:jc w:val="both"/>
        <w:rPr>
          <w:rStyle w:val="Hipercze"/>
          <w:rFonts w:ascii="Calibri" w:hAnsi="Calibri"/>
          <w:sz w:val="18"/>
          <w:szCs w:val="18"/>
        </w:rPr>
      </w:pPr>
    </w:p>
    <w:p w14:paraId="1018FB33" w14:textId="00E135F2" w:rsidR="001D4144" w:rsidRDefault="001D4144" w:rsidP="005C4DA6">
      <w:pPr>
        <w:spacing w:after="120" w:line="240" w:lineRule="auto"/>
        <w:jc w:val="both"/>
        <w:rPr>
          <w:rStyle w:val="Hipercze"/>
          <w:rFonts w:ascii="Calibri" w:hAnsi="Calibri"/>
          <w:sz w:val="18"/>
          <w:szCs w:val="18"/>
        </w:rPr>
      </w:pPr>
    </w:p>
    <w:p w14:paraId="51477935" w14:textId="0EBB413C" w:rsidR="001D4144" w:rsidRPr="00235380" w:rsidRDefault="001D4144" w:rsidP="005C4DA6">
      <w:pPr>
        <w:spacing w:after="120" w:line="240" w:lineRule="auto"/>
        <w:jc w:val="both"/>
        <w:rPr>
          <w:rFonts w:ascii="Calibri" w:hAnsi="Calibri"/>
          <w:sz w:val="18"/>
          <w:szCs w:val="18"/>
        </w:rPr>
      </w:pPr>
    </w:p>
    <w:sectPr w:rsidR="001D4144" w:rsidRPr="0023538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85727" w14:textId="77777777" w:rsidR="007972C8" w:rsidRDefault="007972C8" w:rsidP="00833DF2">
      <w:pPr>
        <w:spacing w:after="0" w:line="240" w:lineRule="auto"/>
      </w:pPr>
      <w:r>
        <w:separator/>
      </w:r>
    </w:p>
  </w:endnote>
  <w:endnote w:type="continuationSeparator" w:id="0">
    <w:p w14:paraId="5510FE66" w14:textId="77777777" w:rsidR="007972C8" w:rsidRDefault="007972C8" w:rsidP="0083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7CE7" w14:textId="77777777" w:rsidR="002C0F9F" w:rsidRDefault="002C0F9F" w:rsidP="005E7C3C">
    <w:pPr>
      <w:pStyle w:val="Default"/>
      <w:tabs>
        <w:tab w:val="left" w:pos="8789"/>
      </w:tabs>
      <w:spacing w:line="276" w:lineRule="auto"/>
      <w:ind w:right="-705"/>
      <w:jc w:val="both"/>
      <w:rPr>
        <w:rFonts w:ascii="Calibri" w:eastAsia="Calibri" w:hAnsi="Calibri" w:cs="Times New Roman"/>
        <w:b/>
        <w:bCs/>
        <w:color w:val="auto"/>
        <w:sz w:val="21"/>
        <w:szCs w:val="21"/>
        <w:lang w:val="pl-PL"/>
      </w:rPr>
    </w:pPr>
  </w:p>
  <w:p w14:paraId="30C6FE91" w14:textId="18BA0B20" w:rsidR="00E8389E" w:rsidRPr="00DA15E7" w:rsidRDefault="00E8389E" w:rsidP="005E7C3C">
    <w:pPr>
      <w:pStyle w:val="Default"/>
      <w:tabs>
        <w:tab w:val="left" w:pos="8789"/>
      </w:tabs>
      <w:spacing w:line="276" w:lineRule="auto"/>
      <w:ind w:right="-705"/>
      <w:jc w:val="both"/>
      <w:rPr>
        <w:rFonts w:ascii="Calibri" w:eastAsia="Calibri" w:hAnsi="Calibri" w:cs="Times New Roman"/>
        <w:b/>
        <w:bCs/>
        <w:color w:val="auto"/>
        <w:sz w:val="21"/>
        <w:szCs w:val="21"/>
        <w:lang w:val="pl-PL"/>
      </w:rPr>
    </w:pPr>
    <w:r w:rsidRPr="00DA15E7">
      <w:rPr>
        <w:rFonts w:ascii="Calibri" w:eastAsia="Calibri" w:hAnsi="Calibri" w:cs="Times New Roman"/>
        <w:b/>
        <w:bCs/>
        <w:color w:val="auto"/>
        <w:sz w:val="21"/>
        <w:szCs w:val="21"/>
        <w:lang w:val="pl-PL"/>
      </w:rPr>
      <w:t>Kontakt dla mediów</w:t>
    </w:r>
  </w:p>
  <w:p w14:paraId="5D20D8CA" w14:textId="77777777" w:rsidR="00E8389E" w:rsidRDefault="00E8389E" w:rsidP="005E7C3C">
    <w:pPr>
      <w:spacing w:after="0" w:line="276" w:lineRule="auto"/>
      <w:rPr>
        <w:rFonts w:ascii="Calibri" w:eastAsia="Calibri" w:hAnsi="Calibri" w:cs="Times New Roman"/>
        <w:sz w:val="21"/>
        <w:szCs w:val="21"/>
      </w:rPr>
    </w:pPr>
    <w:r w:rsidRPr="00B24927">
      <w:rPr>
        <w:rFonts w:ascii="Calibri" w:eastAsia="Calibri" w:hAnsi="Calibri" w:cs="Times New Roman"/>
        <w:sz w:val="21"/>
        <w:szCs w:val="21"/>
      </w:rPr>
      <w:t>Michał Jankowski</w:t>
    </w:r>
    <w:r>
      <w:rPr>
        <w:rFonts w:ascii="Calibri" w:eastAsia="Calibri" w:hAnsi="Calibri" w:cs="Times New Roman"/>
        <w:sz w:val="21"/>
        <w:szCs w:val="21"/>
      </w:rPr>
      <w:t xml:space="preserve">, </w:t>
    </w:r>
    <w:r w:rsidRPr="00B24927">
      <w:rPr>
        <w:rFonts w:ascii="Calibri" w:eastAsia="Calibri" w:hAnsi="Calibri" w:cs="Times New Roman"/>
        <w:sz w:val="21"/>
        <w:szCs w:val="21"/>
      </w:rPr>
      <w:t>Dyrektor Biura PZWLP</w:t>
    </w:r>
  </w:p>
  <w:p w14:paraId="5029AE99" w14:textId="77777777" w:rsidR="00E8389E" w:rsidRPr="00C824AF" w:rsidRDefault="00E8389E" w:rsidP="005E7C3C">
    <w:pPr>
      <w:spacing w:after="0" w:line="276" w:lineRule="auto"/>
      <w:rPr>
        <w:rFonts w:ascii="Calibri" w:eastAsia="Calibri" w:hAnsi="Calibri" w:cs="Times New Roman"/>
        <w:sz w:val="21"/>
        <w:szCs w:val="21"/>
      </w:rPr>
    </w:pPr>
    <w:r w:rsidRPr="00C824AF">
      <w:rPr>
        <w:rFonts w:ascii="Calibri" w:eastAsia="Calibri" w:hAnsi="Calibri" w:cs="Times New Roman"/>
        <w:sz w:val="21"/>
        <w:szCs w:val="21"/>
      </w:rPr>
      <w:t xml:space="preserve">Tel. kom.: +48 </w:t>
    </w:r>
    <w:r>
      <w:rPr>
        <w:rFonts w:ascii="Calibri" w:eastAsia="Calibri" w:hAnsi="Calibri" w:cs="Times New Roman"/>
        <w:sz w:val="21"/>
        <w:szCs w:val="21"/>
      </w:rPr>
      <w:t>883 378 057</w:t>
    </w:r>
  </w:p>
  <w:p w14:paraId="6A1C0F07" w14:textId="77777777" w:rsidR="00E8389E" w:rsidRPr="002A1F04" w:rsidRDefault="00E8389E" w:rsidP="005E7C3C">
    <w:pPr>
      <w:spacing w:after="0" w:line="276" w:lineRule="auto"/>
      <w:rPr>
        <w:rStyle w:val="Hipercze"/>
        <w:rFonts w:ascii="Calibri" w:eastAsia="Calibri" w:hAnsi="Calibri" w:cs="Times New Roman"/>
        <w:sz w:val="21"/>
        <w:szCs w:val="21"/>
      </w:rPr>
    </w:pPr>
    <w:r>
      <w:rPr>
        <w:rFonts w:ascii="Calibri" w:eastAsia="Calibri" w:hAnsi="Calibri" w:cs="Times New Roman"/>
        <w:sz w:val="21"/>
        <w:szCs w:val="21"/>
      </w:rPr>
      <w:fldChar w:fldCharType="begin"/>
    </w:r>
    <w:r>
      <w:rPr>
        <w:rFonts w:ascii="Calibri" w:eastAsia="Calibri" w:hAnsi="Calibri" w:cs="Times New Roman"/>
        <w:sz w:val="21"/>
        <w:szCs w:val="21"/>
      </w:rPr>
      <w:instrText xml:space="preserve"> HYPERLINK "mailto:michal.jankowski@pzwlp.pl" \t "_parent" </w:instrText>
    </w:r>
    <w:r>
      <w:rPr>
        <w:rFonts w:ascii="Calibri" w:eastAsia="Calibri" w:hAnsi="Calibri" w:cs="Times New Roman"/>
        <w:sz w:val="21"/>
        <w:szCs w:val="21"/>
      </w:rPr>
    </w:r>
    <w:r>
      <w:rPr>
        <w:rFonts w:ascii="Calibri" w:eastAsia="Calibri" w:hAnsi="Calibri" w:cs="Times New Roman"/>
        <w:sz w:val="21"/>
        <w:szCs w:val="21"/>
      </w:rPr>
      <w:fldChar w:fldCharType="separate"/>
    </w:r>
    <w:r w:rsidRPr="002A1F04">
      <w:rPr>
        <w:rStyle w:val="Hipercze"/>
        <w:rFonts w:ascii="Calibri" w:eastAsia="Calibri" w:hAnsi="Calibri" w:cs="Times New Roman"/>
        <w:sz w:val="21"/>
        <w:szCs w:val="21"/>
      </w:rPr>
      <w:t xml:space="preserve">michal.jankowski@pzwlp.pl </w:t>
    </w:r>
  </w:p>
  <w:p w14:paraId="546A211B" w14:textId="3DC72E5C" w:rsidR="00E8389E" w:rsidRPr="005E7C3C" w:rsidRDefault="00E8389E" w:rsidP="005E7C3C">
    <w:pPr>
      <w:pStyle w:val="Tekstpodstawowy"/>
      <w:spacing w:after="80" w:line="240" w:lineRule="auto"/>
      <w:jc w:val="both"/>
      <w:rPr>
        <w:b/>
        <w:sz w:val="18"/>
        <w:szCs w:val="18"/>
      </w:rPr>
    </w:pPr>
    <w:r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486FA" w14:textId="77777777" w:rsidR="007972C8" w:rsidRDefault="007972C8" w:rsidP="00833DF2">
      <w:pPr>
        <w:spacing w:after="0" w:line="240" w:lineRule="auto"/>
      </w:pPr>
      <w:r>
        <w:separator/>
      </w:r>
    </w:p>
  </w:footnote>
  <w:footnote w:type="continuationSeparator" w:id="0">
    <w:p w14:paraId="3DD668FF" w14:textId="77777777" w:rsidR="007972C8" w:rsidRDefault="007972C8" w:rsidP="00833DF2">
      <w:pPr>
        <w:spacing w:after="0" w:line="240" w:lineRule="auto"/>
      </w:pPr>
      <w:r>
        <w:continuationSeparator/>
      </w:r>
    </w:p>
  </w:footnote>
  <w:footnote w:id="1">
    <w:p w14:paraId="303C7C91" w14:textId="7EEAD18B" w:rsidR="00222CB0" w:rsidRPr="00222CB0" w:rsidRDefault="00222CB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22CB0">
        <w:rPr>
          <w:lang w:val="pl-PL"/>
        </w:rPr>
        <w:t xml:space="preserve"> </w:t>
      </w:r>
      <w:r>
        <w:rPr>
          <w:lang w:val="pl-PL"/>
        </w:rPr>
        <w:t>Badanie IBRiS „Oczekiwania i potrzeby przedsiębiorców wobec samochodów służbowych”, lipiec 2023</w:t>
      </w:r>
    </w:p>
  </w:footnote>
  <w:footnote w:id="2">
    <w:p w14:paraId="6A7B6577" w14:textId="0A0C8EBA" w:rsidR="00222CB0" w:rsidRPr="00222CB0" w:rsidRDefault="00222CB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22CB0">
        <w:rPr>
          <w:lang w:val="pl-PL"/>
        </w:rPr>
        <w:t xml:space="preserve"> </w:t>
      </w:r>
      <w:r>
        <w:rPr>
          <w:lang w:val="pl-PL"/>
        </w:rPr>
        <w:t>Badanie IBRiS „Formy finansowania samochodów w firmach”, listopad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1040" w14:textId="7373A192" w:rsidR="00E8389E" w:rsidRDefault="00E8389E" w:rsidP="00272898">
    <w:pPr>
      <w:pStyle w:val="Nagwek"/>
      <w:jc w:val="center"/>
    </w:pPr>
    <w:r w:rsidRPr="002C60BC">
      <w:rPr>
        <w:noProof/>
        <w:lang w:eastAsia="pl-PL"/>
      </w:rPr>
      <w:drawing>
        <wp:inline distT="0" distB="0" distL="0" distR="0" wp14:anchorId="56F06802" wp14:editId="58E88D07">
          <wp:extent cx="2108200" cy="5778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A5E2B" w14:textId="46CB6279" w:rsidR="00E8389E" w:rsidRDefault="00E8389E" w:rsidP="00272898">
    <w:pPr>
      <w:pStyle w:val="Nagwek"/>
      <w:jc w:val="center"/>
    </w:pPr>
  </w:p>
  <w:p w14:paraId="038DA769" w14:textId="77777777" w:rsidR="00E8389E" w:rsidRDefault="00E8389E" w:rsidP="00272898">
    <w:pPr>
      <w:pStyle w:val="Nagwek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r/VcnBmWd5xzA" int2:id="QuM9VJA0">
      <int2:state int2:value="Rejected" int2:type="AugLoop_Text_Critique"/>
    </int2:textHash>
    <int2:textHash int2:hashCode="NYfI4iLQQhNlFj" int2:id="uKERc2Hn">
      <int2:state int2:value="Rejected" int2:type="AugLoop_Text_Critique"/>
    </int2:textHash>
    <int2:textHash int2:hashCode="9XiFVg1TjmHyTl" int2:id="C9rBYIci">
      <int2:state int2:value="Rejected" int2:type="AugLoop_Text_Critique"/>
    </int2:textHash>
    <int2:textHash int2:hashCode="MPyO4Weo9l1qie" int2:id="W0qYKGxd">
      <int2:state int2:value="Rejected" int2:type="AugLoop_Text_Critique"/>
    </int2:textHash>
    <int2:textHash int2:hashCode="LvjOK6JXjwEOIw" int2:id="b14FTub4">
      <int2:state int2:value="Rejected" int2:type="AugLoop_Text_Critique"/>
    </int2:textHash>
    <int2:textHash int2:hashCode="wn/BWdMcfusyzH" int2:id="t8Or16X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4867"/>
    <w:multiLevelType w:val="hybridMultilevel"/>
    <w:tmpl w:val="23EEB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6166"/>
    <w:multiLevelType w:val="hybridMultilevel"/>
    <w:tmpl w:val="AAAAD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96D4D"/>
    <w:multiLevelType w:val="hybridMultilevel"/>
    <w:tmpl w:val="D4704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72F62"/>
    <w:multiLevelType w:val="hybridMultilevel"/>
    <w:tmpl w:val="E7D2F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02767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371C8"/>
    <w:multiLevelType w:val="hybridMultilevel"/>
    <w:tmpl w:val="CF601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E5F85"/>
    <w:multiLevelType w:val="hybridMultilevel"/>
    <w:tmpl w:val="5BF2A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43028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F2D7E"/>
    <w:multiLevelType w:val="hybridMultilevel"/>
    <w:tmpl w:val="F2240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E33CD"/>
    <w:multiLevelType w:val="hybridMultilevel"/>
    <w:tmpl w:val="0F245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7631B"/>
    <w:multiLevelType w:val="hybridMultilevel"/>
    <w:tmpl w:val="C19E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870143">
    <w:abstractNumId w:val="8"/>
  </w:num>
  <w:num w:numId="2" w16cid:durableId="1887830457">
    <w:abstractNumId w:val="1"/>
  </w:num>
  <w:num w:numId="3" w16cid:durableId="2029912317">
    <w:abstractNumId w:val="6"/>
  </w:num>
  <w:num w:numId="4" w16cid:durableId="832792612">
    <w:abstractNumId w:val="5"/>
  </w:num>
  <w:num w:numId="5" w16cid:durableId="1187788176">
    <w:abstractNumId w:val="0"/>
  </w:num>
  <w:num w:numId="6" w16cid:durableId="1014258680">
    <w:abstractNumId w:val="3"/>
  </w:num>
  <w:num w:numId="7" w16cid:durableId="518665137">
    <w:abstractNumId w:val="11"/>
  </w:num>
  <w:num w:numId="8" w16cid:durableId="2121995758">
    <w:abstractNumId w:val="4"/>
  </w:num>
  <w:num w:numId="9" w16cid:durableId="929195332">
    <w:abstractNumId w:val="2"/>
  </w:num>
  <w:num w:numId="10" w16cid:durableId="874119762">
    <w:abstractNumId w:val="10"/>
  </w:num>
  <w:num w:numId="11" w16cid:durableId="1229927130">
    <w:abstractNumId w:val="9"/>
  </w:num>
  <w:num w:numId="12" w16cid:durableId="439183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FE"/>
    <w:rsid w:val="00004D63"/>
    <w:rsid w:val="00006468"/>
    <w:rsid w:val="00007789"/>
    <w:rsid w:val="00010F57"/>
    <w:rsid w:val="000151CE"/>
    <w:rsid w:val="00015610"/>
    <w:rsid w:val="00020FD4"/>
    <w:rsid w:val="00023E41"/>
    <w:rsid w:val="000241D0"/>
    <w:rsid w:val="00024420"/>
    <w:rsid w:val="000248D1"/>
    <w:rsid w:val="0002589E"/>
    <w:rsid w:val="00032193"/>
    <w:rsid w:val="00032256"/>
    <w:rsid w:val="0003282C"/>
    <w:rsid w:val="00032D74"/>
    <w:rsid w:val="00035000"/>
    <w:rsid w:val="000406CA"/>
    <w:rsid w:val="00042311"/>
    <w:rsid w:val="0004459C"/>
    <w:rsid w:val="00047687"/>
    <w:rsid w:val="00051E8F"/>
    <w:rsid w:val="000520DF"/>
    <w:rsid w:val="0005445D"/>
    <w:rsid w:val="000626C3"/>
    <w:rsid w:val="00065144"/>
    <w:rsid w:val="00071AC9"/>
    <w:rsid w:val="00073D48"/>
    <w:rsid w:val="000748F4"/>
    <w:rsid w:val="0007548F"/>
    <w:rsid w:val="00081DCB"/>
    <w:rsid w:val="00082099"/>
    <w:rsid w:val="00082B58"/>
    <w:rsid w:val="00083411"/>
    <w:rsid w:val="0008468A"/>
    <w:rsid w:val="00095034"/>
    <w:rsid w:val="000951FD"/>
    <w:rsid w:val="000A3FBD"/>
    <w:rsid w:val="000A4708"/>
    <w:rsid w:val="000A5EE3"/>
    <w:rsid w:val="000A74BF"/>
    <w:rsid w:val="000A7595"/>
    <w:rsid w:val="000B05C9"/>
    <w:rsid w:val="000B2853"/>
    <w:rsid w:val="000B3A35"/>
    <w:rsid w:val="000B4FD8"/>
    <w:rsid w:val="000C0ACB"/>
    <w:rsid w:val="000C13F2"/>
    <w:rsid w:val="000C3976"/>
    <w:rsid w:val="000C4186"/>
    <w:rsid w:val="000D3807"/>
    <w:rsid w:val="000D681E"/>
    <w:rsid w:val="000D75EF"/>
    <w:rsid w:val="000E0932"/>
    <w:rsid w:val="000E10CB"/>
    <w:rsid w:val="000E166E"/>
    <w:rsid w:val="000E2A67"/>
    <w:rsid w:val="000E2E2D"/>
    <w:rsid w:val="000E3055"/>
    <w:rsid w:val="000E61E6"/>
    <w:rsid w:val="000E68B3"/>
    <w:rsid w:val="000E6AF9"/>
    <w:rsid w:val="000F0E40"/>
    <w:rsid w:val="000F1497"/>
    <w:rsid w:val="000F305E"/>
    <w:rsid w:val="000F49E0"/>
    <w:rsid w:val="000F5DC6"/>
    <w:rsid w:val="000F788A"/>
    <w:rsid w:val="001028E8"/>
    <w:rsid w:val="0010299E"/>
    <w:rsid w:val="001049A8"/>
    <w:rsid w:val="00105C25"/>
    <w:rsid w:val="00113C98"/>
    <w:rsid w:val="00114294"/>
    <w:rsid w:val="001179C5"/>
    <w:rsid w:val="00127C8D"/>
    <w:rsid w:val="001328E2"/>
    <w:rsid w:val="00134E81"/>
    <w:rsid w:val="00140A2F"/>
    <w:rsid w:val="001432E7"/>
    <w:rsid w:val="00145B4E"/>
    <w:rsid w:val="001470F0"/>
    <w:rsid w:val="00151C72"/>
    <w:rsid w:val="001522A4"/>
    <w:rsid w:val="0015322D"/>
    <w:rsid w:val="00155A69"/>
    <w:rsid w:val="00156957"/>
    <w:rsid w:val="0015770F"/>
    <w:rsid w:val="001628FB"/>
    <w:rsid w:val="00174E4D"/>
    <w:rsid w:val="00174EB9"/>
    <w:rsid w:val="00174FC7"/>
    <w:rsid w:val="00175B34"/>
    <w:rsid w:val="00176568"/>
    <w:rsid w:val="001842A6"/>
    <w:rsid w:val="00184ECA"/>
    <w:rsid w:val="00187ACA"/>
    <w:rsid w:val="00191358"/>
    <w:rsid w:val="00191D12"/>
    <w:rsid w:val="0019394F"/>
    <w:rsid w:val="0019607A"/>
    <w:rsid w:val="00197898"/>
    <w:rsid w:val="001A01FA"/>
    <w:rsid w:val="001A1D57"/>
    <w:rsid w:val="001A311B"/>
    <w:rsid w:val="001A5E84"/>
    <w:rsid w:val="001B1D0B"/>
    <w:rsid w:val="001B5584"/>
    <w:rsid w:val="001B5842"/>
    <w:rsid w:val="001C117A"/>
    <w:rsid w:val="001C406D"/>
    <w:rsid w:val="001D00E1"/>
    <w:rsid w:val="001D4144"/>
    <w:rsid w:val="001D5EC2"/>
    <w:rsid w:val="001D6059"/>
    <w:rsid w:val="001D6CCF"/>
    <w:rsid w:val="001E1692"/>
    <w:rsid w:val="001E1941"/>
    <w:rsid w:val="001E20B6"/>
    <w:rsid w:val="001E249E"/>
    <w:rsid w:val="001E27A5"/>
    <w:rsid w:val="001E30F8"/>
    <w:rsid w:val="001E454A"/>
    <w:rsid w:val="001E63D3"/>
    <w:rsid w:val="001E6D2B"/>
    <w:rsid w:val="001F084D"/>
    <w:rsid w:val="001F2EEA"/>
    <w:rsid w:val="001F54BF"/>
    <w:rsid w:val="001F77B4"/>
    <w:rsid w:val="00202668"/>
    <w:rsid w:val="0020275E"/>
    <w:rsid w:val="00203450"/>
    <w:rsid w:val="00204651"/>
    <w:rsid w:val="00204B23"/>
    <w:rsid w:val="00204B48"/>
    <w:rsid w:val="002055F0"/>
    <w:rsid w:val="00205C59"/>
    <w:rsid w:val="00207CD6"/>
    <w:rsid w:val="0021730F"/>
    <w:rsid w:val="0021755E"/>
    <w:rsid w:val="00220B5A"/>
    <w:rsid w:val="00220CA6"/>
    <w:rsid w:val="00222403"/>
    <w:rsid w:val="00222CB0"/>
    <w:rsid w:val="002257F9"/>
    <w:rsid w:val="0023139C"/>
    <w:rsid w:val="00231F50"/>
    <w:rsid w:val="00234924"/>
    <w:rsid w:val="002350EB"/>
    <w:rsid w:val="00235380"/>
    <w:rsid w:val="002356FB"/>
    <w:rsid w:val="00235FF7"/>
    <w:rsid w:val="0024255D"/>
    <w:rsid w:val="00242F31"/>
    <w:rsid w:val="002441A5"/>
    <w:rsid w:val="00250481"/>
    <w:rsid w:val="00251813"/>
    <w:rsid w:val="002518A4"/>
    <w:rsid w:val="00251EBE"/>
    <w:rsid w:val="00251EC4"/>
    <w:rsid w:val="00260D3B"/>
    <w:rsid w:val="00261958"/>
    <w:rsid w:val="002629B4"/>
    <w:rsid w:val="0026500D"/>
    <w:rsid w:val="00270B06"/>
    <w:rsid w:val="00272898"/>
    <w:rsid w:val="00276135"/>
    <w:rsid w:val="00277E6E"/>
    <w:rsid w:val="00281A03"/>
    <w:rsid w:val="00282059"/>
    <w:rsid w:val="002860CE"/>
    <w:rsid w:val="002932A7"/>
    <w:rsid w:val="002A041F"/>
    <w:rsid w:val="002A0B62"/>
    <w:rsid w:val="002A1F04"/>
    <w:rsid w:val="002A2E7F"/>
    <w:rsid w:val="002A3E91"/>
    <w:rsid w:val="002A46D2"/>
    <w:rsid w:val="002A6297"/>
    <w:rsid w:val="002A6EB3"/>
    <w:rsid w:val="002B13DC"/>
    <w:rsid w:val="002B1E7A"/>
    <w:rsid w:val="002B3CA4"/>
    <w:rsid w:val="002B3D4B"/>
    <w:rsid w:val="002C0F9F"/>
    <w:rsid w:val="002C1D93"/>
    <w:rsid w:val="002C3E82"/>
    <w:rsid w:val="002C5052"/>
    <w:rsid w:val="002C60A2"/>
    <w:rsid w:val="002C71F8"/>
    <w:rsid w:val="002D1CF8"/>
    <w:rsid w:val="002D21DE"/>
    <w:rsid w:val="002D3C15"/>
    <w:rsid w:val="002D4DFD"/>
    <w:rsid w:val="002D577B"/>
    <w:rsid w:val="002D61E7"/>
    <w:rsid w:val="002E05FD"/>
    <w:rsid w:val="002E289D"/>
    <w:rsid w:val="002E43EE"/>
    <w:rsid w:val="002E4D10"/>
    <w:rsid w:val="002F216C"/>
    <w:rsid w:val="002F416F"/>
    <w:rsid w:val="002F7EE5"/>
    <w:rsid w:val="00300843"/>
    <w:rsid w:val="00303A82"/>
    <w:rsid w:val="0030438D"/>
    <w:rsid w:val="00313286"/>
    <w:rsid w:val="003147DF"/>
    <w:rsid w:val="00314FE3"/>
    <w:rsid w:val="00317BB1"/>
    <w:rsid w:val="00317F19"/>
    <w:rsid w:val="0032316E"/>
    <w:rsid w:val="003238C6"/>
    <w:rsid w:val="003339C5"/>
    <w:rsid w:val="00334274"/>
    <w:rsid w:val="00334EEB"/>
    <w:rsid w:val="003352CA"/>
    <w:rsid w:val="003373DF"/>
    <w:rsid w:val="003408D5"/>
    <w:rsid w:val="0034174D"/>
    <w:rsid w:val="003459CC"/>
    <w:rsid w:val="003508DE"/>
    <w:rsid w:val="003525A2"/>
    <w:rsid w:val="003529F2"/>
    <w:rsid w:val="00355175"/>
    <w:rsid w:val="003554EB"/>
    <w:rsid w:val="003558AB"/>
    <w:rsid w:val="0036053C"/>
    <w:rsid w:val="0036412E"/>
    <w:rsid w:val="00366CB7"/>
    <w:rsid w:val="00366D61"/>
    <w:rsid w:val="00371DE0"/>
    <w:rsid w:val="00376A64"/>
    <w:rsid w:val="0038757C"/>
    <w:rsid w:val="0039485B"/>
    <w:rsid w:val="00396C70"/>
    <w:rsid w:val="003A0FD1"/>
    <w:rsid w:val="003A5C7E"/>
    <w:rsid w:val="003A6714"/>
    <w:rsid w:val="003B035A"/>
    <w:rsid w:val="003B03DB"/>
    <w:rsid w:val="003B1D7E"/>
    <w:rsid w:val="003B5835"/>
    <w:rsid w:val="003B6578"/>
    <w:rsid w:val="003B6BD4"/>
    <w:rsid w:val="003C0DFC"/>
    <w:rsid w:val="003C198D"/>
    <w:rsid w:val="003C2E91"/>
    <w:rsid w:val="003C42A7"/>
    <w:rsid w:val="003C6108"/>
    <w:rsid w:val="003C692B"/>
    <w:rsid w:val="003C75D2"/>
    <w:rsid w:val="003D14F8"/>
    <w:rsid w:val="003D2BA5"/>
    <w:rsid w:val="003D69CD"/>
    <w:rsid w:val="003D70BD"/>
    <w:rsid w:val="003D753A"/>
    <w:rsid w:val="003E024E"/>
    <w:rsid w:val="003E66E0"/>
    <w:rsid w:val="003F1DD6"/>
    <w:rsid w:val="003F2FB9"/>
    <w:rsid w:val="003F36EC"/>
    <w:rsid w:val="003F5043"/>
    <w:rsid w:val="003F7FD4"/>
    <w:rsid w:val="00401125"/>
    <w:rsid w:val="00401F5D"/>
    <w:rsid w:val="004022A8"/>
    <w:rsid w:val="00402AEA"/>
    <w:rsid w:val="0040516B"/>
    <w:rsid w:val="00405EE4"/>
    <w:rsid w:val="00406D3F"/>
    <w:rsid w:val="00410C01"/>
    <w:rsid w:val="00413CD7"/>
    <w:rsid w:val="004148F7"/>
    <w:rsid w:val="00416088"/>
    <w:rsid w:val="0042039F"/>
    <w:rsid w:val="00422485"/>
    <w:rsid w:val="00425D8D"/>
    <w:rsid w:val="004264FE"/>
    <w:rsid w:val="00426C02"/>
    <w:rsid w:val="00427077"/>
    <w:rsid w:val="004326B4"/>
    <w:rsid w:val="00433D9C"/>
    <w:rsid w:val="004345C2"/>
    <w:rsid w:val="0043593B"/>
    <w:rsid w:val="00435CC6"/>
    <w:rsid w:val="00437CAD"/>
    <w:rsid w:val="004400AD"/>
    <w:rsid w:val="00440CCA"/>
    <w:rsid w:val="004417F2"/>
    <w:rsid w:val="00442F63"/>
    <w:rsid w:val="00444486"/>
    <w:rsid w:val="00450A47"/>
    <w:rsid w:val="004535FD"/>
    <w:rsid w:val="00453A50"/>
    <w:rsid w:val="00453FE9"/>
    <w:rsid w:val="00455678"/>
    <w:rsid w:val="0045591D"/>
    <w:rsid w:val="00461746"/>
    <w:rsid w:val="00463147"/>
    <w:rsid w:val="00471FB5"/>
    <w:rsid w:val="004756ED"/>
    <w:rsid w:val="00483C93"/>
    <w:rsid w:val="00484234"/>
    <w:rsid w:val="00485776"/>
    <w:rsid w:val="004871FC"/>
    <w:rsid w:val="004912EC"/>
    <w:rsid w:val="004931A4"/>
    <w:rsid w:val="004935D9"/>
    <w:rsid w:val="00493813"/>
    <w:rsid w:val="004952A9"/>
    <w:rsid w:val="004A184D"/>
    <w:rsid w:val="004A34A9"/>
    <w:rsid w:val="004A4F30"/>
    <w:rsid w:val="004A50AC"/>
    <w:rsid w:val="004A697E"/>
    <w:rsid w:val="004B1101"/>
    <w:rsid w:val="004B3879"/>
    <w:rsid w:val="004B7E93"/>
    <w:rsid w:val="004C0BC4"/>
    <w:rsid w:val="004C1163"/>
    <w:rsid w:val="004C7695"/>
    <w:rsid w:val="004D1013"/>
    <w:rsid w:val="004D17CB"/>
    <w:rsid w:val="004D28D6"/>
    <w:rsid w:val="004D3503"/>
    <w:rsid w:val="004D35C5"/>
    <w:rsid w:val="004D468D"/>
    <w:rsid w:val="004D5A40"/>
    <w:rsid w:val="004D640B"/>
    <w:rsid w:val="004E465E"/>
    <w:rsid w:val="004E6844"/>
    <w:rsid w:val="004E7E4F"/>
    <w:rsid w:val="004F49F4"/>
    <w:rsid w:val="004F569D"/>
    <w:rsid w:val="004F7138"/>
    <w:rsid w:val="0050006A"/>
    <w:rsid w:val="00500E82"/>
    <w:rsid w:val="0050526E"/>
    <w:rsid w:val="00506F9C"/>
    <w:rsid w:val="00512946"/>
    <w:rsid w:val="00514884"/>
    <w:rsid w:val="00514890"/>
    <w:rsid w:val="00514EAB"/>
    <w:rsid w:val="00527275"/>
    <w:rsid w:val="005318C9"/>
    <w:rsid w:val="00533C96"/>
    <w:rsid w:val="005402AC"/>
    <w:rsid w:val="00550422"/>
    <w:rsid w:val="00553966"/>
    <w:rsid w:val="00553F64"/>
    <w:rsid w:val="005564EC"/>
    <w:rsid w:val="00560BFE"/>
    <w:rsid w:val="005636C1"/>
    <w:rsid w:val="00566EA3"/>
    <w:rsid w:val="0057079F"/>
    <w:rsid w:val="00570C33"/>
    <w:rsid w:val="005711B1"/>
    <w:rsid w:val="00576D72"/>
    <w:rsid w:val="00580560"/>
    <w:rsid w:val="0058327B"/>
    <w:rsid w:val="00585335"/>
    <w:rsid w:val="00585D87"/>
    <w:rsid w:val="00592D94"/>
    <w:rsid w:val="00592DE4"/>
    <w:rsid w:val="0059460D"/>
    <w:rsid w:val="005978EB"/>
    <w:rsid w:val="00597A0D"/>
    <w:rsid w:val="005A01AD"/>
    <w:rsid w:val="005A07BA"/>
    <w:rsid w:val="005A2CDE"/>
    <w:rsid w:val="005A3F2C"/>
    <w:rsid w:val="005A43AC"/>
    <w:rsid w:val="005B04F4"/>
    <w:rsid w:val="005B0599"/>
    <w:rsid w:val="005B1A77"/>
    <w:rsid w:val="005B219A"/>
    <w:rsid w:val="005C31E6"/>
    <w:rsid w:val="005C4DA6"/>
    <w:rsid w:val="005C4F89"/>
    <w:rsid w:val="005E0260"/>
    <w:rsid w:val="005E3624"/>
    <w:rsid w:val="005E6D1C"/>
    <w:rsid w:val="005E6ED7"/>
    <w:rsid w:val="005E7C3C"/>
    <w:rsid w:val="00604510"/>
    <w:rsid w:val="00604E30"/>
    <w:rsid w:val="006072A5"/>
    <w:rsid w:val="00611E92"/>
    <w:rsid w:val="006161FE"/>
    <w:rsid w:val="00616F17"/>
    <w:rsid w:val="00617DA1"/>
    <w:rsid w:val="00624661"/>
    <w:rsid w:val="00624B92"/>
    <w:rsid w:val="006273E4"/>
    <w:rsid w:val="00627D54"/>
    <w:rsid w:val="0063320B"/>
    <w:rsid w:val="006334D9"/>
    <w:rsid w:val="00633655"/>
    <w:rsid w:val="00634851"/>
    <w:rsid w:val="006419E4"/>
    <w:rsid w:val="0064291C"/>
    <w:rsid w:val="00645D6E"/>
    <w:rsid w:val="006461BE"/>
    <w:rsid w:val="006468E6"/>
    <w:rsid w:val="006471A1"/>
    <w:rsid w:val="00650CEF"/>
    <w:rsid w:val="006515D8"/>
    <w:rsid w:val="006544DB"/>
    <w:rsid w:val="00655C55"/>
    <w:rsid w:val="006632D3"/>
    <w:rsid w:val="00663F8C"/>
    <w:rsid w:val="00665B77"/>
    <w:rsid w:val="00666F57"/>
    <w:rsid w:val="00670D26"/>
    <w:rsid w:val="0067243A"/>
    <w:rsid w:val="00676155"/>
    <w:rsid w:val="00682BC2"/>
    <w:rsid w:val="00685FA5"/>
    <w:rsid w:val="006866E9"/>
    <w:rsid w:val="0068759F"/>
    <w:rsid w:val="006879BC"/>
    <w:rsid w:val="00687E7B"/>
    <w:rsid w:val="00690FD0"/>
    <w:rsid w:val="00693CD9"/>
    <w:rsid w:val="006A334E"/>
    <w:rsid w:val="006A4ECB"/>
    <w:rsid w:val="006A5203"/>
    <w:rsid w:val="006A6307"/>
    <w:rsid w:val="006B3E45"/>
    <w:rsid w:val="006B6A3F"/>
    <w:rsid w:val="006B7141"/>
    <w:rsid w:val="006C0DA9"/>
    <w:rsid w:val="006C1F5B"/>
    <w:rsid w:val="006C5813"/>
    <w:rsid w:val="006D1CD8"/>
    <w:rsid w:val="006D4D71"/>
    <w:rsid w:val="006D6EEF"/>
    <w:rsid w:val="006E1644"/>
    <w:rsid w:val="006E491E"/>
    <w:rsid w:val="006E504B"/>
    <w:rsid w:val="006F15B2"/>
    <w:rsid w:val="006F1C04"/>
    <w:rsid w:val="006F5820"/>
    <w:rsid w:val="006F5B6B"/>
    <w:rsid w:val="006F680F"/>
    <w:rsid w:val="0070303A"/>
    <w:rsid w:val="0070322C"/>
    <w:rsid w:val="00704589"/>
    <w:rsid w:val="00713BEB"/>
    <w:rsid w:val="00714ADB"/>
    <w:rsid w:val="0071778B"/>
    <w:rsid w:val="00723975"/>
    <w:rsid w:val="00723DA9"/>
    <w:rsid w:val="00724C89"/>
    <w:rsid w:val="0072651E"/>
    <w:rsid w:val="007318F9"/>
    <w:rsid w:val="0073216E"/>
    <w:rsid w:val="00732D29"/>
    <w:rsid w:val="007339F7"/>
    <w:rsid w:val="00740B0B"/>
    <w:rsid w:val="00744DE6"/>
    <w:rsid w:val="007520D6"/>
    <w:rsid w:val="00757FAC"/>
    <w:rsid w:val="0076297A"/>
    <w:rsid w:val="00762AA7"/>
    <w:rsid w:val="00762ACF"/>
    <w:rsid w:val="0076392D"/>
    <w:rsid w:val="00764438"/>
    <w:rsid w:val="007670EC"/>
    <w:rsid w:val="00771A2E"/>
    <w:rsid w:val="00772492"/>
    <w:rsid w:val="00773A3A"/>
    <w:rsid w:val="00774642"/>
    <w:rsid w:val="0077731D"/>
    <w:rsid w:val="00780958"/>
    <w:rsid w:val="00780964"/>
    <w:rsid w:val="00784283"/>
    <w:rsid w:val="00786E7E"/>
    <w:rsid w:val="00791D88"/>
    <w:rsid w:val="00792717"/>
    <w:rsid w:val="00796DF9"/>
    <w:rsid w:val="007972C8"/>
    <w:rsid w:val="00797575"/>
    <w:rsid w:val="007A229E"/>
    <w:rsid w:val="007B0444"/>
    <w:rsid w:val="007B094E"/>
    <w:rsid w:val="007B16D6"/>
    <w:rsid w:val="007B3ED8"/>
    <w:rsid w:val="007B44D7"/>
    <w:rsid w:val="007B591B"/>
    <w:rsid w:val="007C2BAD"/>
    <w:rsid w:val="007C753C"/>
    <w:rsid w:val="007D1A4F"/>
    <w:rsid w:val="007D1DE3"/>
    <w:rsid w:val="007D22D2"/>
    <w:rsid w:val="007E1CAD"/>
    <w:rsid w:val="007E3569"/>
    <w:rsid w:val="007E3DEC"/>
    <w:rsid w:val="007E4C86"/>
    <w:rsid w:val="007E500B"/>
    <w:rsid w:val="007E5F0C"/>
    <w:rsid w:val="007E7504"/>
    <w:rsid w:val="007F32E2"/>
    <w:rsid w:val="007F37DE"/>
    <w:rsid w:val="007F4170"/>
    <w:rsid w:val="007F45AD"/>
    <w:rsid w:val="007F479A"/>
    <w:rsid w:val="007F4C82"/>
    <w:rsid w:val="007F64B2"/>
    <w:rsid w:val="00800408"/>
    <w:rsid w:val="0080355E"/>
    <w:rsid w:val="00811058"/>
    <w:rsid w:val="00814242"/>
    <w:rsid w:val="0081713A"/>
    <w:rsid w:val="00817C80"/>
    <w:rsid w:val="00823A02"/>
    <w:rsid w:val="00830613"/>
    <w:rsid w:val="00831123"/>
    <w:rsid w:val="0083119A"/>
    <w:rsid w:val="00833DF2"/>
    <w:rsid w:val="00836554"/>
    <w:rsid w:val="008365DE"/>
    <w:rsid w:val="008375FD"/>
    <w:rsid w:val="00837C2B"/>
    <w:rsid w:val="00845946"/>
    <w:rsid w:val="00845F15"/>
    <w:rsid w:val="00847D79"/>
    <w:rsid w:val="008516B7"/>
    <w:rsid w:val="008521F6"/>
    <w:rsid w:val="00852291"/>
    <w:rsid w:val="00852A4F"/>
    <w:rsid w:val="00853738"/>
    <w:rsid w:val="008541BF"/>
    <w:rsid w:val="008638EC"/>
    <w:rsid w:val="00865050"/>
    <w:rsid w:val="00865DDB"/>
    <w:rsid w:val="008665BF"/>
    <w:rsid w:val="00866A6B"/>
    <w:rsid w:val="00867332"/>
    <w:rsid w:val="0086750D"/>
    <w:rsid w:val="008706C6"/>
    <w:rsid w:val="0087214E"/>
    <w:rsid w:val="00874B04"/>
    <w:rsid w:val="00877488"/>
    <w:rsid w:val="00885214"/>
    <w:rsid w:val="00892224"/>
    <w:rsid w:val="008933E6"/>
    <w:rsid w:val="00893F61"/>
    <w:rsid w:val="008A2DD8"/>
    <w:rsid w:val="008A4124"/>
    <w:rsid w:val="008A59B4"/>
    <w:rsid w:val="008C08DB"/>
    <w:rsid w:val="008C1077"/>
    <w:rsid w:val="008C72A4"/>
    <w:rsid w:val="008C7F36"/>
    <w:rsid w:val="008D310D"/>
    <w:rsid w:val="008D5AA2"/>
    <w:rsid w:val="008D717B"/>
    <w:rsid w:val="008E19A5"/>
    <w:rsid w:val="008E234D"/>
    <w:rsid w:val="008E275E"/>
    <w:rsid w:val="008F1E9B"/>
    <w:rsid w:val="008F2470"/>
    <w:rsid w:val="008F2490"/>
    <w:rsid w:val="008F27F1"/>
    <w:rsid w:val="008F2AB7"/>
    <w:rsid w:val="008F3358"/>
    <w:rsid w:val="008F370F"/>
    <w:rsid w:val="008F3D4E"/>
    <w:rsid w:val="008F7F81"/>
    <w:rsid w:val="009027B8"/>
    <w:rsid w:val="0090393B"/>
    <w:rsid w:val="009064DE"/>
    <w:rsid w:val="009067C2"/>
    <w:rsid w:val="00906FD2"/>
    <w:rsid w:val="0090749E"/>
    <w:rsid w:val="00913142"/>
    <w:rsid w:val="00913C8E"/>
    <w:rsid w:val="00913F42"/>
    <w:rsid w:val="00920C71"/>
    <w:rsid w:val="00922A8A"/>
    <w:rsid w:val="0092567A"/>
    <w:rsid w:val="00925A00"/>
    <w:rsid w:val="00925DCD"/>
    <w:rsid w:val="00925FCF"/>
    <w:rsid w:val="00927553"/>
    <w:rsid w:val="009278C9"/>
    <w:rsid w:val="00927D93"/>
    <w:rsid w:val="009315D9"/>
    <w:rsid w:val="00935A59"/>
    <w:rsid w:val="009373C1"/>
    <w:rsid w:val="00937E6E"/>
    <w:rsid w:val="00941446"/>
    <w:rsid w:val="00942902"/>
    <w:rsid w:val="0094307A"/>
    <w:rsid w:val="009432E3"/>
    <w:rsid w:val="00946A68"/>
    <w:rsid w:val="009503B4"/>
    <w:rsid w:val="0095099B"/>
    <w:rsid w:val="0095282D"/>
    <w:rsid w:val="00952DF9"/>
    <w:rsid w:val="00954847"/>
    <w:rsid w:val="009576C7"/>
    <w:rsid w:val="009657BC"/>
    <w:rsid w:val="00966723"/>
    <w:rsid w:val="00970650"/>
    <w:rsid w:val="00970652"/>
    <w:rsid w:val="00972A74"/>
    <w:rsid w:val="00972C36"/>
    <w:rsid w:val="009738D3"/>
    <w:rsid w:val="009808CF"/>
    <w:rsid w:val="00995164"/>
    <w:rsid w:val="0099600C"/>
    <w:rsid w:val="009A0C9A"/>
    <w:rsid w:val="009A15F6"/>
    <w:rsid w:val="009A24B8"/>
    <w:rsid w:val="009A3F5E"/>
    <w:rsid w:val="009A5640"/>
    <w:rsid w:val="009B1B7C"/>
    <w:rsid w:val="009B52AB"/>
    <w:rsid w:val="009B6A05"/>
    <w:rsid w:val="009C03B6"/>
    <w:rsid w:val="009C2A03"/>
    <w:rsid w:val="009C4009"/>
    <w:rsid w:val="009C4742"/>
    <w:rsid w:val="009C5EF4"/>
    <w:rsid w:val="009C60AB"/>
    <w:rsid w:val="009D3468"/>
    <w:rsid w:val="009D39BF"/>
    <w:rsid w:val="009D3DC7"/>
    <w:rsid w:val="009D54FC"/>
    <w:rsid w:val="009D7910"/>
    <w:rsid w:val="009E0EF0"/>
    <w:rsid w:val="009E1480"/>
    <w:rsid w:val="009E17B8"/>
    <w:rsid w:val="009E2EF7"/>
    <w:rsid w:val="009E4F07"/>
    <w:rsid w:val="009F1B11"/>
    <w:rsid w:val="009F4D0D"/>
    <w:rsid w:val="00A024E4"/>
    <w:rsid w:val="00A02805"/>
    <w:rsid w:val="00A0347B"/>
    <w:rsid w:val="00A06B26"/>
    <w:rsid w:val="00A06C45"/>
    <w:rsid w:val="00A0708F"/>
    <w:rsid w:val="00A11253"/>
    <w:rsid w:val="00A117FE"/>
    <w:rsid w:val="00A11E8A"/>
    <w:rsid w:val="00A1780E"/>
    <w:rsid w:val="00A2212F"/>
    <w:rsid w:val="00A321C4"/>
    <w:rsid w:val="00A36573"/>
    <w:rsid w:val="00A369DA"/>
    <w:rsid w:val="00A37DCC"/>
    <w:rsid w:val="00A40D09"/>
    <w:rsid w:val="00A4323A"/>
    <w:rsid w:val="00A47D8E"/>
    <w:rsid w:val="00A532E7"/>
    <w:rsid w:val="00A5415D"/>
    <w:rsid w:val="00A54583"/>
    <w:rsid w:val="00A545A5"/>
    <w:rsid w:val="00A55A2A"/>
    <w:rsid w:val="00A55F8E"/>
    <w:rsid w:val="00A562AB"/>
    <w:rsid w:val="00A56359"/>
    <w:rsid w:val="00A56A89"/>
    <w:rsid w:val="00A5733E"/>
    <w:rsid w:val="00A576F7"/>
    <w:rsid w:val="00A57935"/>
    <w:rsid w:val="00A623BA"/>
    <w:rsid w:val="00A62784"/>
    <w:rsid w:val="00A63732"/>
    <w:rsid w:val="00A72BFE"/>
    <w:rsid w:val="00A7452D"/>
    <w:rsid w:val="00A74702"/>
    <w:rsid w:val="00A77DED"/>
    <w:rsid w:val="00A801AF"/>
    <w:rsid w:val="00A8185D"/>
    <w:rsid w:val="00A8279C"/>
    <w:rsid w:val="00A8406A"/>
    <w:rsid w:val="00A878F3"/>
    <w:rsid w:val="00A912B9"/>
    <w:rsid w:val="00A92055"/>
    <w:rsid w:val="00A95128"/>
    <w:rsid w:val="00A956D0"/>
    <w:rsid w:val="00A96017"/>
    <w:rsid w:val="00A96160"/>
    <w:rsid w:val="00A96218"/>
    <w:rsid w:val="00A976BC"/>
    <w:rsid w:val="00AA063A"/>
    <w:rsid w:val="00AA08F2"/>
    <w:rsid w:val="00AA28E4"/>
    <w:rsid w:val="00AA2DA7"/>
    <w:rsid w:val="00AA66A0"/>
    <w:rsid w:val="00AA6745"/>
    <w:rsid w:val="00AA6C27"/>
    <w:rsid w:val="00AB45FC"/>
    <w:rsid w:val="00AB499E"/>
    <w:rsid w:val="00AB7231"/>
    <w:rsid w:val="00AB7558"/>
    <w:rsid w:val="00AB7D4F"/>
    <w:rsid w:val="00AC5411"/>
    <w:rsid w:val="00AC5ABA"/>
    <w:rsid w:val="00AC7463"/>
    <w:rsid w:val="00AD0888"/>
    <w:rsid w:val="00AD30AB"/>
    <w:rsid w:val="00AD39D5"/>
    <w:rsid w:val="00AD4412"/>
    <w:rsid w:val="00AD5B53"/>
    <w:rsid w:val="00AE06F5"/>
    <w:rsid w:val="00AE2E59"/>
    <w:rsid w:val="00AE4D77"/>
    <w:rsid w:val="00AF0310"/>
    <w:rsid w:val="00AF14F7"/>
    <w:rsid w:val="00AF45A3"/>
    <w:rsid w:val="00AF53BC"/>
    <w:rsid w:val="00B01D56"/>
    <w:rsid w:val="00B020B7"/>
    <w:rsid w:val="00B03A8F"/>
    <w:rsid w:val="00B04F5E"/>
    <w:rsid w:val="00B052F9"/>
    <w:rsid w:val="00B0585A"/>
    <w:rsid w:val="00B072E9"/>
    <w:rsid w:val="00B07310"/>
    <w:rsid w:val="00B07415"/>
    <w:rsid w:val="00B1246B"/>
    <w:rsid w:val="00B179CE"/>
    <w:rsid w:val="00B22F74"/>
    <w:rsid w:val="00B24927"/>
    <w:rsid w:val="00B24C0C"/>
    <w:rsid w:val="00B27C93"/>
    <w:rsid w:val="00B31D00"/>
    <w:rsid w:val="00B33490"/>
    <w:rsid w:val="00B365EB"/>
    <w:rsid w:val="00B37EBF"/>
    <w:rsid w:val="00B40F3A"/>
    <w:rsid w:val="00B47C58"/>
    <w:rsid w:val="00B5064C"/>
    <w:rsid w:val="00B5363F"/>
    <w:rsid w:val="00B556DE"/>
    <w:rsid w:val="00B57F01"/>
    <w:rsid w:val="00B6106A"/>
    <w:rsid w:val="00B6191B"/>
    <w:rsid w:val="00B61F41"/>
    <w:rsid w:val="00B6633C"/>
    <w:rsid w:val="00B704AD"/>
    <w:rsid w:val="00B7085A"/>
    <w:rsid w:val="00B727B6"/>
    <w:rsid w:val="00B76477"/>
    <w:rsid w:val="00B77761"/>
    <w:rsid w:val="00B822A2"/>
    <w:rsid w:val="00B826B1"/>
    <w:rsid w:val="00B847F9"/>
    <w:rsid w:val="00B862B8"/>
    <w:rsid w:val="00B86C9C"/>
    <w:rsid w:val="00B91C2E"/>
    <w:rsid w:val="00B91FC1"/>
    <w:rsid w:val="00B930B4"/>
    <w:rsid w:val="00B94830"/>
    <w:rsid w:val="00BA1245"/>
    <w:rsid w:val="00BA25AF"/>
    <w:rsid w:val="00BA3C38"/>
    <w:rsid w:val="00BA48F6"/>
    <w:rsid w:val="00BA53F4"/>
    <w:rsid w:val="00BB080B"/>
    <w:rsid w:val="00BB642A"/>
    <w:rsid w:val="00BC4D2F"/>
    <w:rsid w:val="00BC572F"/>
    <w:rsid w:val="00BC5F4D"/>
    <w:rsid w:val="00BC6B0F"/>
    <w:rsid w:val="00BD0190"/>
    <w:rsid w:val="00BD3824"/>
    <w:rsid w:val="00BD458C"/>
    <w:rsid w:val="00BD689A"/>
    <w:rsid w:val="00BD719E"/>
    <w:rsid w:val="00BD796F"/>
    <w:rsid w:val="00BE1E5C"/>
    <w:rsid w:val="00BE2235"/>
    <w:rsid w:val="00BE43AF"/>
    <w:rsid w:val="00BF5926"/>
    <w:rsid w:val="00BF5BAD"/>
    <w:rsid w:val="00C02973"/>
    <w:rsid w:val="00C0634A"/>
    <w:rsid w:val="00C064DB"/>
    <w:rsid w:val="00C06DD8"/>
    <w:rsid w:val="00C10A9B"/>
    <w:rsid w:val="00C10B83"/>
    <w:rsid w:val="00C13150"/>
    <w:rsid w:val="00C15327"/>
    <w:rsid w:val="00C21936"/>
    <w:rsid w:val="00C21DA3"/>
    <w:rsid w:val="00C22E4E"/>
    <w:rsid w:val="00C2473B"/>
    <w:rsid w:val="00C30ACA"/>
    <w:rsid w:val="00C351A3"/>
    <w:rsid w:val="00C35A8D"/>
    <w:rsid w:val="00C364ED"/>
    <w:rsid w:val="00C4044F"/>
    <w:rsid w:val="00C40A5A"/>
    <w:rsid w:val="00C41A7E"/>
    <w:rsid w:val="00C44F70"/>
    <w:rsid w:val="00C531C2"/>
    <w:rsid w:val="00C560B7"/>
    <w:rsid w:val="00C6355E"/>
    <w:rsid w:val="00C635BF"/>
    <w:rsid w:val="00C65BC6"/>
    <w:rsid w:val="00C715C7"/>
    <w:rsid w:val="00C735CB"/>
    <w:rsid w:val="00C75A86"/>
    <w:rsid w:val="00C80332"/>
    <w:rsid w:val="00C824AF"/>
    <w:rsid w:val="00C913BF"/>
    <w:rsid w:val="00C919D0"/>
    <w:rsid w:val="00C9309F"/>
    <w:rsid w:val="00C95217"/>
    <w:rsid w:val="00C9706D"/>
    <w:rsid w:val="00C97D15"/>
    <w:rsid w:val="00C97D2F"/>
    <w:rsid w:val="00CA0253"/>
    <w:rsid w:val="00CA2A61"/>
    <w:rsid w:val="00CA5BCE"/>
    <w:rsid w:val="00CA618B"/>
    <w:rsid w:val="00CB10C3"/>
    <w:rsid w:val="00CB2FBC"/>
    <w:rsid w:val="00CB71DA"/>
    <w:rsid w:val="00CC2357"/>
    <w:rsid w:val="00CC3E17"/>
    <w:rsid w:val="00CC43D4"/>
    <w:rsid w:val="00CC5438"/>
    <w:rsid w:val="00CC6DC1"/>
    <w:rsid w:val="00CC74AB"/>
    <w:rsid w:val="00CD3692"/>
    <w:rsid w:val="00CD55FB"/>
    <w:rsid w:val="00CD6B88"/>
    <w:rsid w:val="00CE050E"/>
    <w:rsid w:val="00CE087D"/>
    <w:rsid w:val="00CE3C19"/>
    <w:rsid w:val="00CE7378"/>
    <w:rsid w:val="00CF1A8D"/>
    <w:rsid w:val="00CF20AF"/>
    <w:rsid w:val="00CF500C"/>
    <w:rsid w:val="00CF5CE0"/>
    <w:rsid w:val="00CF713E"/>
    <w:rsid w:val="00D02219"/>
    <w:rsid w:val="00D03C52"/>
    <w:rsid w:val="00D04D43"/>
    <w:rsid w:val="00D07242"/>
    <w:rsid w:val="00D121DB"/>
    <w:rsid w:val="00D12334"/>
    <w:rsid w:val="00D1268C"/>
    <w:rsid w:val="00D14FAD"/>
    <w:rsid w:val="00D20427"/>
    <w:rsid w:val="00D20843"/>
    <w:rsid w:val="00D24D58"/>
    <w:rsid w:val="00D25866"/>
    <w:rsid w:val="00D27B79"/>
    <w:rsid w:val="00D3096C"/>
    <w:rsid w:val="00D30C83"/>
    <w:rsid w:val="00D31E68"/>
    <w:rsid w:val="00D32E35"/>
    <w:rsid w:val="00D33F89"/>
    <w:rsid w:val="00D348BC"/>
    <w:rsid w:val="00D37697"/>
    <w:rsid w:val="00D409C6"/>
    <w:rsid w:val="00D42B0A"/>
    <w:rsid w:val="00D4741C"/>
    <w:rsid w:val="00D47E2C"/>
    <w:rsid w:val="00D52EE8"/>
    <w:rsid w:val="00D5461E"/>
    <w:rsid w:val="00D55449"/>
    <w:rsid w:val="00D56D57"/>
    <w:rsid w:val="00D600B1"/>
    <w:rsid w:val="00D608B7"/>
    <w:rsid w:val="00D60DD7"/>
    <w:rsid w:val="00D62B5E"/>
    <w:rsid w:val="00D65794"/>
    <w:rsid w:val="00D700E3"/>
    <w:rsid w:val="00D70365"/>
    <w:rsid w:val="00D709AA"/>
    <w:rsid w:val="00D709B6"/>
    <w:rsid w:val="00D72AE3"/>
    <w:rsid w:val="00D742D5"/>
    <w:rsid w:val="00D74505"/>
    <w:rsid w:val="00D769EB"/>
    <w:rsid w:val="00D77007"/>
    <w:rsid w:val="00D806C8"/>
    <w:rsid w:val="00D8181D"/>
    <w:rsid w:val="00D840D1"/>
    <w:rsid w:val="00D848DD"/>
    <w:rsid w:val="00D854BA"/>
    <w:rsid w:val="00D86B97"/>
    <w:rsid w:val="00D8756E"/>
    <w:rsid w:val="00D90850"/>
    <w:rsid w:val="00D939F1"/>
    <w:rsid w:val="00D93AC4"/>
    <w:rsid w:val="00D944EE"/>
    <w:rsid w:val="00D94614"/>
    <w:rsid w:val="00D973BF"/>
    <w:rsid w:val="00DA15E7"/>
    <w:rsid w:val="00DA4717"/>
    <w:rsid w:val="00DB0907"/>
    <w:rsid w:val="00DB0EE0"/>
    <w:rsid w:val="00DB1CF1"/>
    <w:rsid w:val="00DB2BB0"/>
    <w:rsid w:val="00DB3723"/>
    <w:rsid w:val="00DB3F69"/>
    <w:rsid w:val="00DB4DAC"/>
    <w:rsid w:val="00DB6FAE"/>
    <w:rsid w:val="00DB789A"/>
    <w:rsid w:val="00DC2E3B"/>
    <w:rsid w:val="00DC39D2"/>
    <w:rsid w:val="00DC6538"/>
    <w:rsid w:val="00DC6A08"/>
    <w:rsid w:val="00DD0198"/>
    <w:rsid w:val="00DD0E41"/>
    <w:rsid w:val="00DD234C"/>
    <w:rsid w:val="00DD2CE2"/>
    <w:rsid w:val="00DD6C05"/>
    <w:rsid w:val="00DD7176"/>
    <w:rsid w:val="00DD791B"/>
    <w:rsid w:val="00DD7A67"/>
    <w:rsid w:val="00DE0D2F"/>
    <w:rsid w:val="00DE2D79"/>
    <w:rsid w:val="00DE3348"/>
    <w:rsid w:val="00DF0C66"/>
    <w:rsid w:val="00DF1198"/>
    <w:rsid w:val="00DF257D"/>
    <w:rsid w:val="00DF5F3B"/>
    <w:rsid w:val="00DF7386"/>
    <w:rsid w:val="00DF73F1"/>
    <w:rsid w:val="00E00FCD"/>
    <w:rsid w:val="00E011DB"/>
    <w:rsid w:val="00E02BAA"/>
    <w:rsid w:val="00E052A9"/>
    <w:rsid w:val="00E1157F"/>
    <w:rsid w:val="00E115F3"/>
    <w:rsid w:val="00E11D53"/>
    <w:rsid w:val="00E1268D"/>
    <w:rsid w:val="00E15A75"/>
    <w:rsid w:val="00E167ED"/>
    <w:rsid w:val="00E224F3"/>
    <w:rsid w:val="00E244EC"/>
    <w:rsid w:val="00E24928"/>
    <w:rsid w:val="00E263A8"/>
    <w:rsid w:val="00E26E60"/>
    <w:rsid w:val="00E30090"/>
    <w:rsid w:val="00E31D57"/>
    <w:rsid w:val="00E371FE"/>
    <w:rsid w:val="00E41812"/>
    <w:rsid w:val="00E43435"/>
    <w:rsid w:val="00E449CE"/>
    <w:rsid w:val="00E470B8"/>
    <w:rsid w:val="00E502E8"/>
    <w:rsid w:val="00E51250"/>
    <w:rsid w:val="00E53D58"/>
    <w:rsid w:val="00E554A8"/>
    <w:rsid w:val="00E57BDF"/>
    <w:rsid w:val="00E57DAB"/>
    <w:rsid w:val="00E619A1"/>
    <w:rsid w:val="00E70AA6"/>
    <w:rsid w:val="00E721D7"/>
    <w:rsid w:val="00E72C0A"/>
    <w:rsid w:val="00E754D2"/>
    <w:rsid w:val="00E76E36"/>
    <w:rsid w:val="00E7741F"/>
    <w:rsid w:val="00E77C5B"/>
    <w:rsid w:val="00E805F0"/>
    <w:rsid w:val="00E8389E"/>
    <w:rsid w:val="00E83C07"/>
    <w:rsid w:val="00E94FEA"/>
    <w:rsid w:val="00E95B17"/>
    <w:rsid w:val="00E96179"/>
    <w:rsid w:val="00E9644A"/>
    <w:rsid w:val="00E96953"/>
    <w:rsid w:val="00E9697E"/>
    <w:rsid w:val="00E96E71"/>
    <w:rsid w:val="00E97A7F"/>
    <w:rsid w:val="00EA1EDB"/>
    <w:rsid w:val="00EA3916"/>
    <w:rsid w:val="00EA621B"/>
    <w:rsid w:val="00EA7656"/>
    <w:rsid w:val="00EA7E3E"/>
    <w:rsid w:val="00EB1D85"/>
    <w:rsid w:val="00EB1FFC"/>
    <w:rsid w:val="00EC2C6D"/>
    <w:rsid w:val="00EC4DD1"/>
    <w:rsid w:val="00EC5A24"/>
    <w:rsid w:val="00ED2DC8"/>
    <w:rsid w:val="00ED3541"/>
    <w:rsid w:val="00EE17C4"/>
    <w:rsid w:val="00EE1B06"/>
    <w:rsid w:val="00EE1BDE"/>
    <w:rsid w:val="00EE1CED"/>
    <w:rsid w:val="00EE326B"/>
    <w:rsid w:val="00EF1377"/>
    <w:rsid w:val="00EF139F"/>
    <w:rsid w:val="00EF3A76"/>
    <w:rsid w:val="00EF4D89"/>
    <w:rsid w:val="00EF7FD9"/>
    <w:rsid w:val="00F0191D"/>
    <w:rsid w:val="00F038AB"/>
    <w:rsid w:val="00F0597F"/>
    <w:rsid w:val="00F06502"/>
    <w:rsid w:val="00F06DD8"/>
    <w:rsid w:val="00F072C8"/>
    <w:rsid w:val="00F075B7"/>
    <w:rsid w:val="00F12389"/>
    <w:rsid w:val="00F12727"/>
    <w:rsid w:val="00F15FEE"/>
    <w:rsid w:val="00F17173"/>
    <w:rsid w:val="00F20AEA"/>
    <w:rsid w:val="00F2157E"/>
    <w:rsid w:val="00F22C3A"/>
    <w:rsid w:val="00F24E69"/>
    <w:rsid w:val="00F251C2"/>
    <w:rsid w:val="00F3030A"/>
    <w:rsid w:val="00F30B64"/>
    <w:rsid w:val="00F311BD"/>
    <w:rsid w:val="00F36E20"/>
    <w:rsid w:val="00F37E6B"/>
    <w:rsid w:val="00F41343"/>
    <w:rsid w:val="00F41710"/>
    <w:rsid w:val="00F43833"/>
    <w:rsid w:val="00F50368"/>
    <w:rsid w:val="00F5312F"/>
    <w:rsid w:val="00F54466"/>
    <w:rsid w:val="00F54CBF"/>
    <w:rsid w:val="00F6028D"/>
    <w:rsid w:val="00F60343"/>
    <w:rsid w:val="00F604FB"/>
    <w:rsid w:val="00F60765"/>
    <w:rsid w:val="00F650AF"/>
    <w:rsid w:val="00F65448"/>
    <w:rsid w:val="00F65E0D"/>
    <w:rsid w:val="00F66A55"/>
    <w:rsid w:val="00F70141"/>
    <w:rsid w:val="00F70578"/>
    <w:rsid w:val="00F738B7"/>
    <w:rsid w:val="00F740E6"/>
    <w:rsid w:val="00F74C0C"/>
    <w:rsid w:val="00F750C4"/>
    <w:rsid w:val="00F776B9"/>
    <w:rsid w:val="00F809D3"/>
    <w:rsid w:val="00F81742"/>
    <w:rsid w:val="00F81FFC"/>
    <w:rsid w:val="00F84ADF"/>
    <w:rsid w:val="00F8676B"/>
    <w:rsid w:val="00F935E2"/>
    <w:rsid w:val="00F957DC"/>
    <w:rsid w:val="00F97DB6"/>
    <w:rsid w:val="00FA09F2"/>
    <w:rsid w:val="00FA0E74"/>
    <w:rsid w:val="00FA3865"/>
    <w:rsid w:val="00FA4B54"/>
    <w:rsid w:val="00FA685E"/>
    <w:rsid w:val="00FA7E23"/>
    <w:rsid w:val="00FB26B5"/>
    <w:rsid w:val="00FB2B30"/>
    <w:rsid w:val="00FB2B68"/>
    <w:rsid w:val="00FB5157"/>
    <w:rsid w:val="00FB5FCC"/>
    <w:rsid w:val="00FC0027"/>
    <w:rsid w:val="00FC293D"/>
    <w:rsid w:val="00FC2B5D"/>
    <w:rsid w:val="00FC3296"/>
    <w:rsid w:val="00FC49AB"/>
    <w:rsid w:val="00FD01B6"/>
    <w:rsid w:val="00FD0495"/>
    <w:rsid w:val="00FD29DF"/>
    <w:rsid w:val="00FD6A73"/>
    <w:rsid w:val="00FE0120"/>
    <w:rsid w:val="00FE202C"/>
    <w:rsid w:val="00FE3B78"/>
    <w:rsid w:val="00FE3E7C"/>
    <w:rsid w:val="00FE7698"/>
    <w:rsid w:val="00FF1A2F"/>
    <w:rsid w:val="00FF357B"/>
    <w:rsid w:val="00FF4949"/>
    <w:rsid w:val="01C9305F"/>
    <w:rsid w:val="03DC3569"/>
    <w:rsid w:val="03EA0816"/>
    <w:rsid w:val="04542A59"/>
    <w:rsid w:val="04A219DF"/>
    <w:rsid w:val="04B9D3E7"/>
    <w:rsid w:val="04FF0EBA"/>
    <w:rsid w:val="0556177C"/>
    <w:rsid w:val="068EC9FC"/>
    <w:rsid w:val="09325342"/>
    <w:rsid w:val="0A0C4409"/>
    <w:rsid w:val="0CADD8AA"/>
    <w:rsid w:val="0DF5E1B9"/>
    <w:rsid w:val="0E59F892"/>
    <w:rsid w:val="0F745240"/>
    <w:rsid w:val="0FEF6CAD"/>
    <w:rsid w:val="101D3C81"/>
    <w:rsid w:val="101F6668"/>
    <w:rsid w:val="10813A56"/>
    <w:rsid w:val="11277092"/>
    <w:rsid w:val="124EE303"/>
    <w:rsid w:val="1360D5A5"/>
    <w:rsid w:val="13E8D282"/>
    <w:rsid w:val="17937E4E"/>
    <w:rsid w:val="17F59F6A"/>
    <w:rsid w:val="192F4EAF"/>
    <w:rsid w:val="1EB6C28D"/>
    <w:rsid w:val="1F59C1C4"/>
    <w:rsid w:val="1FD8030F"/>
    <w:rsid w:val="23A6B5F3"/>
    <w:rsid w:val="241E2815"/>
    <w:rsid w:val="243A2EA4"/>
    <w:rsid w:val="24BB9BD4"/>
    <w:rsid w:val="25192B0C"/>
    <w:rsid w:val="256E0AC7"/>
    <w:rsid w:val="2670B105"/>
    <w:rsid w:val="267FD999"/>
    <w:rsid w:val="26C9302C"/>
    <w:rsid w:val="275C7992"/>
    <w:rsid w:val="278B6A53"/>
    <w:rsid w:val="27FC206A"/>
    <w:rsid w:val="28065535"/>
    <w:rsid w:val="2A941A54"/>
    <w:rsid w:val="2C73B2B4"/>
    <w:rsid w:val="2CD733EF"/>
    <w:rsid w:val="2D5B6611"/>
    <w:rsid w:val="2DBF3E3E"/>
    <w:rsid w:val="2F0FFF88"/>
    <w:rsid w:val="2F96BBD5"/>
    <w:rsid w:val="315871E4"/>
    <w:rsid w:val="33731006"/>
    <w:rsid w:val="338C3E71"/>
    <w:rsid w:val="348F71E8"/>
    <w:rsid w:val="366D9F92"/>
    <w:rsid w:val="36E47DBE"/>
    <w:rsid w:val="3AAB6D0E"/>
    <w:rsid w:val="3AAEC22C"/>
    <w:rsid w:val="3ADF6B5F"/>
    <w:rsid w:val="3B7E27F9"/>
    <w:rsid w:val="3BDDE037"/>
    <w:rsid w:val="3CC5C42D"/>
    <w:rsid w:val="3CC95EFE"/>
    <w:rsid w:val="3E0082E7"/>
    <w:rsid w:val="3E0DD8FF"/>
    <w:rsid w:val="3E2236F1"/>
    <w:rsid w:val="3EA66C1D"/>
    <w:rsid w:val="4305404D"/>
    <w:rsid w:val="43FAFCAD"/>
    <w:rsid w:val="45DBC2CE"/>
    <w:rsid w:val="46BAD0D0"/>
    <w:rsid w:val="47C25DA8"/>
    <w:rsid w:val="483F6236"/>
    <w:rsid w:val="48450217"/>
    <w:rsid w:val="48BC7214"/>
    <w:rsid w:val="48F46EC3"/>
    <w:rsid w:val="493E1540"/>
    <w:rsid w:val="4A2E5C7B"/>
    <w:rsid w:val="4E310B4F"/>
    <w:rsid w:val="4E8C1213"/>
    <w:rsid w:val="50B84120"/>
    <w:rsid w:val="50D01072"/>
    <w:rsid w:val="5135221D"/>
    <w:rsid w:val="51B45450"/>
    <w:rsid w:val="52123868"/>
    <w:rsid w:val="54214249"/>
    <w:rsid w:val="5495FECD"/>
    <w:rsid w:val="55E1B9EE"/>
    <w:rsid w:val="55F9D41E"/>
    <w:rsid w:val="5608FCB2"/>
    <w:rsid w:val="57E06EF8"/>
    <w:rsid w:val="580FC010"/>
    <w:rsid w:val="58891754"/>
    <w:rsid w:val="58A555E5"/>
    <w:rsid w:val="58ABFD75"/>
    <w:rsid w:val="597C3F59"/>
    <w:rsid w:val="59B785F3"/>
    <w:rsid w:val="5A83897E"/>
    <w:rsid w:val="5B180FBA"/>
    <w:rsid w:val="5B496DF2"/>
    <w:rsid w:val="5B4D1577"/>
    <w:rsid w:val="5BDCF6A7"/>
    <w:rsid w:val="5E05AA3E"/>
    <w:rsid w:val="5EBD4ECF"/>
    <w:rsid w:val="5FC35BA0"/>
    <w:rsid w:val="603A6F37"/>
    <w:rsid w:val="605C39AB"/>
    <w:rsid w:val="61B4420D"/>
    <w:rsid w:val="67E3CE03"/>
    <w:rsid w:val="680EC89D"/>
    <w:rsid w:val="6A315BD4"/>
    <w:rsid w:val="6A4D990C"/>
    <w:rsid w:val="6BFB07F7"/>
    <w:rsid w:val="6C2AFC4E"/>
    <w:rsid w:val="6CCDC0B5"/>
    <w:rsid w:val="6D38B13F"/>
    <w:rsid w:val="6FBDD19C"/>
    <w:rsid w:val="71EA00A9"/>
    <w:rsid w:val="72A68671"/>
    <w:rsid w:val="743CAF83"/>
    <w:rsid w:val="748FFFED"/>
    <w:rsid w:val="74C9705C"/>
    <w:rsid w:val="75E4B61D"/>
    <w:rsid w:val="76025651"/>
    <w:rsid w:val="76F6B67F"/>
    <w:rsid w:val="7B4D6F42"/>
    <w:rsid w:val="7CB9D6B5"/>
    <w:rsid w:val="7E505311"/>
    <w:rsid w:val="7E63BABF"/>
    <w:rsid w:val="7EAEC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6736F"/>
  <w15:chartTrackingRefBased/>
  <w15:docId w15:val="{019FFB52-48B7-462B-906E-F9A0A278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0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7FE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A117FE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A117F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117FE"/>
    <w:rPr>
      <w:b/>
      <w:bCs/>
    </w:rPr>
  </w:style>
  <w:style w:type="character" w:styleId="Uwydatnienie">
    <w:name w:val="Emphasis"/>
    <w:basedOn w:val="Domylnaczcionkaakapitu"/>
    <w:uiPriority w:val="20"/>
    <w:qFormat/>
    <w:rsid w:val="00A117F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35A8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DF2"/>
    <w:pPr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DF2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DF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2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28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B2853"/>
  </w:style>
  <w:style w:type="paragraph" w:styleId="Akapitzlist">
    <w:name w:val="List Paragraph"/>
    <w:basedOn w:val="Normalny"/>
    <w:uiPriority w:val="34"/>
    <w:qFormat/>
    <w:rsid w:val="0099600C"/>
    <w:pPr>
      <w:ind w:left="720"/>
      <w:contextualSpacing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9F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C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32D29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32D2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98"/>
  </w:style>
  <w:style w:type="paragraph" w:styleId="Stopka">
    <w:name w:val="footer"/>
    <w:basedOn w:val="Normalny"/>
    <w:link w:val="Stopka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98"/>
  </w:style>
  <w:style w:type="character" w:styleId="Odwoaniedokomentarza">
    <w:name w:val="annotation reference"/>
    <w:basedOn w:val="Domylnaczcionkaakapitu"/>
    <w:uiPriority w:val="99"/>
    <w:semiHidden/>
    <w:unhideWhenUsed/>
    <w:rsid w:val="00062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26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26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6C3"/>
    <w:rPr>
      <w:b/>
      <w:bCs/>
      <w:sz w:val="20"/>
      <w:szCs w:val="20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B2492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2A1F0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3D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3D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3D4E"/>
    <w:rPr>
      <w:vertAlign w:val="superscript"/>
    </w:rPr>
  </w:style>
  <w:style w:type="paragraph" w:styleId="Lista">
    <w:name w:val="List"/>
    <w:basedOn w:val="Normalny"/>
    <w:uiPriority w:val="99"/>
    <w:unhideWhenUsed/>
    <w:rsid w:val="00204B23"/>
    <w:pPr>
      <w:ind w:left="283" w:hanging="283"/>
      <w:contextualSpacing/>
    </w:pPr>
  </w:style>
  <w:style w:type="paragraph" w:styleId="Poprawka">
    <w:name w:val="Revision"/>
    <w:hidden/>
    <w:uiPriority w:val="99"/>
    <w:semiHidden/>
    <w:rsid w:val="00604E30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2C0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7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5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4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6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02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646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7552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3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inkedin.com/company/pzwlp/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cebook.com/pzwl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47854D258DA47B2E05EB85FD9A073" ma:contentTypeVersion="8" ma:contentTypeDescription="Create a new document." ma:contentTypeScope="" ma:versionID="50af9c572da45612f419b388d7f40c30">
  <xsd:schema xmlns:xsd="http://www.w3.org/2001/XMLSchema" xmlns:xs="http://www.w3.org/2001/XMLSchema" xmlns:p="http://schemas.microsoft.com/office/2006/metadata/properties" xmlns:ns3="12cf93d2-e8e7-40c1-8f62-3b7be7977774" xmlns:ns4="8b0410fc-c4aa-4c67-b299-738505638e71" targetNamespace="http://schemas.microsoft.com/office/2006/metadata/properties" ma:root="true" ma:fieldsID="4243b5414cdcd0e3741d0eb98fc041c2" ns3:_="" ns4:_="">
    <xsd:import namespace="12cf93d2-e8e7-40c1-8f62-3b7be7977774"/>
    <xsd:import namespace="8b0410fc-c4aa-4c67-b299-738505638e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f93d2-e8e7-40c1-8f62-3b7be7977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410fc-c4aa-4c67-b299-738505638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05D2D5-7B63-4DF9-8C1E-FFE4A5BFE3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A34085-F746-45DB-B200-909D209E2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67CFF9-95AB-426E-A9B2-19C0F36BC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5908C6-BE7A-4625-B064-7FC690098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f93d2-e8e7-40c1-8f62-3b7be7977774"/>
    <ds:schemaRef ds:uri="8b0410fc-c4aa-4c67-b299-738505638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Urbas</dc:creator>
  <cp:keywords/>
  <dc:description/>
  <cp:lastModifiedBy>Michał Jankowski</cp:lastModifiedBy>
  <cp:revision>5</cp:revision>
  <dcterms:created xsi:type="dcterms:W3CDTF">2023-08-09T17:14:00Z</dcterms:created>
  <dcterms:modified xsi:type="dcterms:W3CDTF">2023-08-28T19:38:00Z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0x010100A1D47854D258DA47B2E05EB85FD9A073</vt:lpwstr>
  </property>
</Properties>
</file>